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514D" w14:textId="77777777" w:rsidR="008C6AA7" w:rsidRDefault="008C6AA7" w:rsidP="00AB1CAA">
      <w:pPr>
        <w:ind w:left="357"/>
        <w:jc w:val="center"/>
        <w:rPr>
          <w:b/>
          <w:lang w:eastAsia="en-US"/>
        </w:rPr>
      </w:pPr>
    </w:p>
    <w:p w14:paraId="7C53A761" w14:textId="6F68BA91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191FC77E" w:rsidR="008F4DCE" w:rsidRPr="009E7C66" w:rsidRDefault="00547644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Wednes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 w:rsidR="00ED74CB">
        <w:rPr>
          <w:b/>
          <w:lang w:eastAsia="en-US"/>
        </w:rPr>
        <w:t>9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ED74CB">
        <w:rPr>
          <w:b/>
          <w:lang w:eastAsia="en-US"/>
        </w:rPr>
        <w:t>June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135DF601" w:rsidR="00C5535F" w:rsidRDefault="008C6AA7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759FD732" w14:textId="77777777" w:rsidR="008C6AA7" w:rsidRDefault="008C6AA7" w:rsidP="008C6AA7">
      <w:pPr>
        <w:rPr>
          <w:b/>
          <w:lang w:eastAsia="en-US"/>
        </w:rPr>
      </w:pPr>
    </w:p>
    <w:p w14:paraId="5A22D446" w14:textId="77777777" w:rsidR="000203B7" w:rsidRDefault="008C6AA7" w:rsidP="008C6AA7">
      <w:pPr>
        <w:rPr>
          <w:b/>
          <w:lang w:eastAsia="en-US"/>
        </w:rPr>
      </w:pPr>
      <w:r>
        <w:rPr>
          <w:b/>
          <w:lang w:eastAsia="en-US"/>
        </w:rPr>
        <w:t xml:space="preserve">Present: Cllrs </w:t>
      </w:r>
      <w:r w:rsidR="00F36D38">
        <w:rPr>
          <w:b/>
          <w:lang w:eastAsia="en-US"/>
        </w:rPr>
        <w:t xml:space="preserve">N Penny, M Cox, S Cox, M Beard, C Elsmore, </w:t>
      </w:r>
      <w:r w:rsidR="000203B7">
        <w:rPr>
          <w:b/>
          <w:lang w:eastAsia="en-US"/>
        </w:rPr>
        <w:t xml:space="preserve">M Getgood, J Templeton, </w:t>
      </w:r>
    </w:p>
    <w:p w14:paraId="0BC46D62" w14:textId="009EB14B" w:rsidR="000203B7" w:rsidRDefault="000203B7" w:rsidP="008C6AA7">
      <w:pPr>
        <w:rPr>
          <w:b/>
          <w:lang w:eastAsia="en-US"/>
        </w:rPr>
      </w:pPr>
      <w:r>
        <w:rPr>
          <w:b/>
          <w:lang w:eastAsia="en-US"/>
        </w:rPr>
        <w:t xml:space="preserve">R Dix, </w:t>
      </w:r>
      <w:r w:rsidR="00B72CE7">
        <w:rPr>
          <w:b/>
          <w:lang w:eastAsia="en-US"/>
        </w:rPr>
        <w:t>K Robbins</w:t>
      </w:r>
      <w:r w:rsidR="006B191C">
        <w:rPr>
          <w:b/>
          <w:lang w:eastAsia="en-US"/>
        </w:rPr>
        <w:t>, A Fullerton</w:t>
      </w:r>
    </w:p>
    <w:p w14:paraId="1B0E0ED8" w14:textId="675B2F4C" w:rsidR="008F4DCE" w:rsidRPr="008441AB" w:rsidRDefault="000203B7" w:rsidP="008441AB">
      <w:pPr>
        <w:rPr>
          <w:bCs/>
          <w:lang w:eastAsia="en-US"/>
        </w:rPr>
      </w:pPr>
      <w:r w:rsidRPr="000203B7">
        <w:rPr>
          <w:bCs/>
          <w:lang w:eastAsia="en-US"/>
        </w:rPr>
        <w:t>L</w:t>
      </w:r>
      <w:r w:rsidR="008441AB">
        <w:rPr>
          <w:bCs/>
          <w:lang w:eastAsia="en-US"/>
        </w:rPr>
        <w:t>-J</w:t>
      </w:r>
      <w:r w:rsidR="003A1662">
        <w:rPr>
          <w:bCs/>
          <w:lang w:eastAsia="en-US"/>
        </w:rPr>
        <w:t xml:space="preserve"> Schroeder</w:t>
      </w:r>
      <w:r w:rsidRPr="000203B7">
        <w:rPr>
          <w:bCs/>
          <w:lang w:eastAsia="en-US"/>
        </w:rPr>
        <w:t xml:space="preserve"> – </w:t>
      </w:r>
      <w:r w:rsidR="00ED74CB">
        <w:rPr>
          <w:bCs/>
          <w:lang w:eastAsia="en-US"/>
        </w:rPr>
        <w:t>Town</w:t>
      </w:r>
      <w:r w:rsidRPr="000203B7">
        <w:rPr>
          <w:bCs/>
          <w:lang w:eastAsia="en-US"/>
        </w:rPr>
        <w:t xml:space="preserve"> Clerk</w:t>
      </w:r>
      <w:r w:rsidR="003A1662">
        <w:rPr>
          <w:bCs/>
          <w:lang w:eastAsia="en-US"/>
        </w:rPr>
        <w:t xml:space="preserve"> &amp; RFO</w:t>
      </w:r>
      <w:r w:rsidRPr="000203B7">
        <w:rPr>
          <w:bCs/>
          <w:lang w:eastAsia="en-US"/>
        </w:rPr>
        <w:t xml:space="preserve"> (Minute taking)</w:t>
      </w:r>
    </w:p>
    <w:p w14:paraId="704D6161" w14:textId="77777777" w:rsidR="00E41176" w:rsidRPr="00574BD2" w:rsidRDefault="00E41176" w:rsidP="00574BD2">
      <w:pPr>
        <w:pStyle w:val="ListParagraph"/>
        <w:ind w:left="371"/>
        <w:rPr>
          <w:b/>
        </w:rPr>
      </w:pPr>
    </w:p>
    <w:p w14:paraId="52B63037" w14:textId="0F72D016" w:rsidR="00E240FB" w:rsidRPr="00EB4D08" w:rsidRDefault="00EB4D0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Apologies were received by Cllr</w:t>
      </w:r>
      <w:r w:rsidR="00EC5817">
        <w:rPr>
          <w:b/>
        </w:rPr>
        <w:t>s</w:t>
      </w:r>
      <w:r>
        <w:rPr>
          <w:b/>
        </w:rPr>
        <w:t xml:space="preserve"> P K</w:t>
      </w:r>
      <w:r w:rsidR="00E240FB" w:rsidRPr="00EB4D08">
        <w:rPr>
          <w:b/>
        </w:rPr>
        <w:t>ay</w:t>
      </w:r>
      <w:r w:rsidR="00EC5817">
        <w:rPr>
          <w:b/>
        </w:rPr>
        <w:t>,</w:t>
      </w:r>
      <w:r w:rsidR="00E240FB" w:rsidRPr="00EB4D08">
        <w:rPr>
          <w:b/>
        </w:rPr>
        <w:t xml:space="preserve"> R Drury</w:t>
      </w:r>
      <w:r w:rsidR="00EC5817">
        <w:rPr>
          <w:b/>
        </w:rPr>
        <w:t xml:space="preserve"> and D Stevens</w:t>
      </w:r>
    </w:p>
    <w:p w14:paraId="20AF8E54" w14:textId="53BEEC03" w:rsidR="00A924C7" w:rsidRDefault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A924C7">
        <w:rPr>
          <w:b/>
        </w:rPr>
        <w:t>T</w:t>
      </w:r>
      <w:r w:rsidR="00135DFB" w:rsidRPr="00A924C7">
        <w:rPr>
          <w:b/>
        </w:rPr>
        <w:t>here were no</w:t>
      </w:r>
      <w:r w:rsidRPr="00A924C7">
        <w:rPr>
          <w:b/>
        </w:rPr>
        <w:t xml:space="preserve"> declarations </w:t>
      </w:r>
      <w:r w:rsidR="00622B1F">
        <w:rPr>
          <w:b/>
        </w:rPr>
        <w:t xml:space="preserve">of interest, however Cllr Penny wanted to note re: item 15 </w:t>
      </w:r>
      <w:r w:rsidR="00E31F45">
        <w:rPr>
          <w:b/>
        </w:rPr>
        <w:t xml:space="preserve">– Citizens Advice are tenants of his employer, but </w:t>
      </w:r>
      <w:r w:rsidR="008441AB">
        <w:rPr>
          <w:b/>
        </w:rPr>
        <w:t>this</w:t>
      </w:r>
      <w:r w:rsidR="00E31F45">
        <w:rPr>
          <w:b/>
        </w:rPr>
        <w:t xml:space="preserve"> wouldn’t require him to leave the room.</w:t>
      </w:r>
    </w:p>
    <w:p w14:paraId="2BC598C4" w14:textId="6129616D" w:rsidR="001D0659" w:rsidRPr="00A924C7" w:rsidRDefault="00A924C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There were no </w:t>
      </w:r>
      <w:r w:rsidR="00DF19C4">
        <w:rPr>
          <w:b/>
        </w:rPr>
        <w:t>new</w:t>
      </w:r>
      <w:r w:rsidR="002A4E77" w:rsidRPr="00A924C7">
        <w:rPr>
          <w:b/>
        </w:rPr>
        <w:t xml:space="preserve"> dispensation requests</w:t>
      </w:r>
      <w:r w:rsidR="00E240FB" w:rsidRPr="00A924C7">
        <w:rPr>
          <w:b/>
        </w:rPr>
        <w:t xml:space="preserve"> </w:t>
      </w:r>
    </w:p>
    <w:p w14:paraId="76C4C870" w14:textId="2670BE42" w:rsid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E31F45">
        <w:rPr>
          <w:b/>
        </w:rPr>
        <w:t>27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May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36B85315" w14:textId="0E79A0DB" w:rsidR="00126E4B" w:rsidRPr="009D46D8" w:rsidRDefault="00126E4B" w:rsidP="00126E4B">
      <w:pPr>
        <w:pStyle w:val="ListParagraph"/>
        <w:ind w:left="371"/>
        <w:contextualSpacing/>
        <w:rPr>
          <w:bCs/>
          <w:lang w:eastAsia="en-US"/>
        </w:rPr>
      </w:pPr>
      <w:r w:rsidRPr="009D46D8">
        <w:rPr>
          <w:bCs/>
          <w:lang w:eastAsia="en-US"/>
        </w:rPr>
        <w:t xml:space="preserve">The minutes of the meeting were proposed by Cllr </w:t>
      </w:r>
      <w:r w:rsidR="00AF29C4">
        <w:rPr>
          <w:bCs/>
          <w:lang w:eastAsia="en-US"/>
        </w:rPr>
        <w:t>C</w:t>
      </w:r>
      <w:r w:rsidR="009D46D8" w:rsidRPr="009D46D8">
        <w:rPr>
          <w:bCs/>
          <w:lang w:eastAsia="en-US"/>
        </w:rPr>
        <w:t xml:space="preserve"> </w:t>
      </w:r>
      <w:r w:rsidR="00AF29C4">
        <w:rPr>
          <w:bCs/>
          <w:lang w:eastAsia="en-US"/>
        </w:rPr>
        <w:t>Elsmore</w:t>
      </w:r>
      <w:r w:rsidR="009D46D8" w:rsidRPr="009D46D8">
        <w:rPr>
          <w:bCs/>
          <w:lang w:eastAsia="en-US"/>
        </w:rPr>
        <w:t xml:space="preserve"> </w:t>
      </w:r>
      <w:r w:rsidRPr="009D46D8">
        <w:rPr>
          <w:bCs/>
          <w:lang w:eastAsia="en-US"/>
        </w:rPr>
        <w:t xml:space="preserve">as a true and accurate account, seconded by Cllr </w:t>
      </w:r>
      <w:r w:rsidR="00CA2843">
        <w:rPr>
          <w:bCs/>
          <w:lang w:eastAsia="en-US"/>
        </w:rPr>
        <w:t>J Templeton</w:t>
      </w:r>
      <w:r w:rsidR="009D46D8" w:rsidRPr="009D46D8">
        <w:rPr>
          <w:bCs/>
          <w:lang w:eastAsia="en-US"/>
        </w:rPr>
        <w:t xml:space="preserve"> </w:t>
      </w:r>
      <w:r w:rsidRPr="009D46D8">
        <w:rPr>
          <w:bCs/>
          <w:lang w:eastAsia="en-US"/>
        </w:rPr>
        <w:t xml:space="preserve">and </w:t>
      </w:r>
      <w:r w:rsidR="00CA2843">
        <w:rPr>
          <w:bCs/>
          <w:lang w:eastAsia="en-US"/>
        </w:rPr>
        <w:t xml:space="preserve">unanimously </w:t>
      </w:r>
      <w:r w:rsidRPr="009D46D8">
        <w:rPr>
          <w:bCs/>
          <w:lang w:eastAsia="en-US"/>
        </w:rPr>
        <w:t>agreed</w:t>
      </w:r>
      <w:r w:rsidR="00CA2843">
        <w:rPr>
          <w:bCs/>
          <w:lang w:eastAsia="en-US"/>
        </w:rPr>
        <w:t>.</w:t>
      </w:r>
    </w:p>
    <w:p w14:paraId="5876BDFC" w14:textId="6CBD40ED" w:rsidR="009D46D8" w:rsidRPr="004172C0" w:rsidRDefault="00126E4B" w:rsidP="004172C0">
      <w:pPr>
        <w:pStyle w:val="ListParagraph"/>
        <w:ind w:left="371"/>
        <w:contextualSpacing/>
        <w:rPr>
          <w:bCs/>
          <w:lang w:eastAsia="en-US"/>
        </w:rPr>
      </w:pPr>
      <w:r w:rsidRPr="009D46D8">
        <w:rPr>
          <w:bCs/>
          <w:lang w:eastAsia="en-US"/>
        </w:rPr>
        <w:t>The Chair signed a copy of the minutes.</w:t>
      </w:r>
    </w:p>
    <w:p w14:paraId="201F023F" w14:textId="1B7C2FAF" w:rsidR="00AC5B1C" w:rsidRDefault="00CA2843" w:rsidP="009D46D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M</w:t>
      </w:r>
      <w:r w:rsidR="004C4291" w:rsidRPr="00F22A28">
        <w:rPr>
          <w:b/>
        </w:rPr>
        <w:t xml:space="preserve">atters arising from the minutes of </w:t>
      </w:r>
      <w:r w:rsidR="00764CFC">
        <w:rPr>
          <w:b/>
        </w:rPr>
        <w:t>27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May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458BD3F0" w14:textId="5E711E22" w:rsidR="00764CFC" w:rsidRPr="0080022F" w:rsidRDefault="0080022F" w:rsidP="00764CFC">
      <w:pPr>
        <w:pStyle w:val="ListParagraph"/>
        <w:ind w:left="371"/>
        <w:contextualSpacing/>
        <w:rPr>
          <w:bCs/>
          <w:lang w:eastAsia="en-US"/>
        </w:rPr>
      </w:pPr>
      <w:r w:rsidRPr="0080022F">
        <w:rPr>
          <w:bCs/>
          <w:lang w:eastAsia="en-US"/>
        </w:rPr>
        <w:t>Re: item 13 – the update has been made to change the name of the Emergency Plan to Resilience Plan on the budget account code</w:t>
      </w:r>
      <w:r w:rsidR="008441AB">
        <w:rPr>
          <w:bCs/>
          <w:lang w:eastAsia="en-US"/>
        </w:rPr>
        <w:t>.</w:t>
      </w:r>
    </w:p>
    <w:p w14:paraId="4974838A" w14:textId="349DDF89" w:rsidR="00764CFC" w:rsidRPr="0080022F" w:rsidRDefault="0080022F" w:rsidP="00764CFC">
      <w:pPr>
        <w:pStyle w:val="ListParagraph"/>
        <w:ind w:left="371"/>
        <w:contextualSpacing/>
        <w:rPr>
          <w:bCs/>
          <w:lang w:eastAsia="en-US"/>
        </w:rPr>
      </w:pPr>
      <w:r>
        <w:rPr>
          <w:bCs/>
          <w:lang w:eastAsia="en-US"/>
        </w:rPr>
        <w:t>An a</w:t>
      </w:r>
      <w:r w:rsidR="00CA2843" w:rsidRPr="0080022F">
        <w:rPr>
          <w:bCs/>
          <w:lang w:eastAsia="en-US"/>
        </w:rPr>
        <w:t>dditional t</w:t>
      </w:r>
      <w:r w:rsidR="00764CFC" w:rsidRPr="0080022F">
        <w:rPr>
          <w:bCs/>
          <w:lang w:eastAsia="en-US"/>
        </w:rPr>
        <w:t>ransfer</w:t>
      </w:r>
      <w:r w:rsidR="008B128C" w:rsidRPr="0080022F">
        <w:rPr>
          <w:bCs/>
          <w:lang w:eastAsia="en-US"/>
        </w:rPr>
        <w:t xml:space="preserve"> of £600</w:t>
      </w:r>
      <w:r w:rsidR="004503AB" w:rsidRPr="0080022F">
        <w:rPr>
          <w:bCs/>
          <w:lang w:eastAsia="en-US"/>
        </w:rPr>
        <w:t>0</w:t>
      </w:r>
      <w:r w:rsidR="008B128C" w:rsidRPr="0080022F">
        <w:rPr>
          <w:bCs/>
          <w:lang w:eastAsia="en-US"/>
        </w:rPr>
        <w:t xml:space="preserve"> </w:t>
      </w:r>
      <w:r w:rsidR="00CA2843" w:rsidRPr="0080022F">
        <w:rPr>
          <w:bCs/>
          <w:lang w:eastAsia="en-US"/>
        </w:rPr>
        <w:t xml:space="preserve">was made </w:t>
      </w:r>
      <w:r w:rsidR="008B128C" w:rsidRPr="0080022F">
        <w:rPr>
          <w:bCs/>
          <w:lang w:eastAsia="en-US"/>
        </w:rPr>
        <w:t>to cover</w:t>
      </w:r>
      <w:r w:rsidR="00AF29C4" w:rsidRPr="0080022F">
        <w:rPr>
          <w:bCs/>
          <w:lang w:eastAsia="en-US"/>
        </w:rPr>
        <w:t xml:space="preserve"> grants</w:t>
      </w:r>
      <w:r w:rsidR="008441AB">
        <w:rPr>
          <w:bCs/>
          <w:lang w:eastAsia="en-US"/>
        </w:rPr>
        <w:t>.</w:t>
      </w:r>
    </w:p>
    <w:p w14:paraId="0CE60EE4" w14:textId="58298CC0" w:rsidR="00764CFC" w:rsidRPr="0080022F" w:rsidRDefault="0080022F" w:rsidP="00764CFC">
      <w:pPr>
        <w:pStyle w:val="ListParagraph"/>
        <w:ind w:left="371"/>
        <w:contextualSpacing/>
        <w:rPr>
          <w:bCs/>
        </w:rPr>
      </w:pPr>
      <w:r>
        <w:rPr>
          <w:bCs/>
          <w:lang w:eastAsia="en-US"/>
        </w:rPr>
        <w:t>The t</w:t>
      </w:r>
      <w:r w:rsidR="00764CFC" w:rsidRPr="0080022F">
        <w:rPr>
          <w:bCs/>
          <w:lang w:eastAsia="en-US"/>
        </w:rPr>
        <w:t xml:space="preserve">iming of Rifles event </w:t>
      </w:r>
      <w:r w:rsidR="008441AB">
        <w:rPr>
          <w:bCs/>
          <w:lang w:eastAsia="en-US"/>
        </w:rPr>
        <w:t>planned for 6</w:t>
      </w:r>
      <w:r w:rsidR="008441AB" w:rsidRPr="008441AB">
        <w:rPr>
          <w:bCs/>
          <w:vertAlign w:val="superscript"/>
          <w:lang w:eastAsia="en-US"/>
        </w:rPr>
        <w:t>th</w:t>
      </w:r>
      <w:r w:rsidR="008441AB">
        <w:rPr>
          <w:bCs/>
          <w:lang w:eastAsia="en-US"/>
        </w:rPr>
        <w:t xml:space="preserve"> August </w:t>
      </w:r>
      <w:r w:rsidR="00764CFC" w:rsidRPr="0080022F">
        <w:rPr>
          <w:bCs/>
          <w:lang w:eastAsia="en-US"/>
        </w:rPr>
        <w:t xml:space="preserve">has changed </w:t>
      </w:r>
      <w:r w:rsidR="003C1F0D">
        <w:rPr>
          <w:bCs/>
          <w:lang w:eastAsia="en-US"/>
        </w:rPr>
        <w:t>–</w:t>
      </w:r>
      <w:r w:rsidR="00764CFC" w:rsidRPr="0080022F">
        <w:rPr>
          <w:bCs/>
          <w:lang w:eastAsia="en-US"/>
        </w:rPr>
        <w:t xml:space="preserve"> </w:t>
      </w:r>
      <w:r w:rsidR="003C1F0D">
        <w:rPr>
          <w:bCs/>
          <w:lang w:eastAsia="en-US"/>
        </w:rPr>
        <w:t xml:space="preserve">new date is still </w:t>
      </w:r>
      <w:r w:rsidR="00764CFC" w:rsidRPr="0080022F">
        <w:rPr>
          <w:bCs/>
          <w:lang w:eastAsia="en-US"/>
        </w:rPr>
        <w:t>TBC</w:t>
      </w:r>
      <w:r w:rsidR="003C1F0D">
        <w:rPr>
          <w:bCs/>
          <w:lang w:eastAsia="en-US"/>
        </w:rPr>
        <w:t>.</w:t>
      </w:r>
    </w:p>
    <w:p w14:paraId="05954185" w14:textId="504DD465" w:rsidR="00EC5817" w:rsidRDefault="00D13E88" w:rsidP="00EC581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members of the public present</w:t>
      </w:r>
    </w:p>
    <w:p w14:paraId="49FF417D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scale point increase for staff on completion of </w:t>
      </w:r>
      <w:proofErr w:type="spellStart"/>
      <w:r>
        <w:rPr>
          <w:b/>
        </w:rPr>
        <w:t>CiLCA</w:t>
      </w:r>
      <w:proofErr w:type="spellEnd"/>
      <w:r>
        <w:rPr>
          <w:b/>
        </w:rPr>
        <w:t xml:space="preserve"> qualification</w:t>
      </w:r>
    </w:p>
    <w:p w14:paraId="1F72E860" w14:textId="77777777" w:rsidR="00997321" w:rsidRDefault="00997321" w:rsidP="00AF29C4">
      <w:pPr>
        <w:pStyle w:val="ListParagraph"/>
        <w:ind w:left="371"/>
        <w:contextualSpacing/>
        <w:rPr>
          <w:b/>
        </w:rPr>
      </w:pPr>
    </w:p>
    <w:p w14:paraId="0A432EF3" w14:textId="34332EBB" w:rsidR="00997321" w:rsidRDefault="005075F2" w:rsidP="00AF29C4">
      <w:pPr>
        <w:pStyle w:val="ListParagraph"/>
        <w:ind w:left="371"/>
        <w:contextualSpacing/>
        <w:rPr>
          <w:b/>
        </w:rPr>
      </w:pPr>
      <w:r>
        <w:rPr>
          <w:b/>
        </w:rPr>
        <w:t>Recommendation: To a</w:t>
      </w:r>
      <w:r w:rsidR="00D13E88">
        <w:rPr>
          <w:b/>
        </w:rPr>
        <w:t>gree</w:t>
      </w:r>
      <w:r>
        <w:rPr>
          <w:b/>
        </w:rPr>
        <w:t xml:space="preserve"> a </w:t>
      </w:r>
      <w:r w:rsidR="004B4BCD">
        <w:rPr>
          <w:b/>
        </w:rPr>
        <w:t xml:space="preserve">salary </w:t>
      </w:r>
      <w:r>
        <w:rPr>
          <w:b/>
        </w:rPr>
        <w:t xml:space="preserve">scale point increase </w:t>
      </w:r>
      <w:r w:rsidR="001408E8">
        <w:rPr>
          <w:b/>
        </w:rPr>
        <w:t xml:space="preserve">each </w:t>
      </w:r>
      <w:r>
        <w:rPr>
          <w:b/>
        </w:rPr>
        <w:t xml:space="preserve">for the Town Clerk and Assistant Clerk following completion of their </w:t>
      </w:r>
      <w:proofErr w:type="spellStart"/>
      <w:r>
        <w:rPr>
          <w:b/>
        </w:rPr>
        <w:t>CiLCA</w:t>
      </w:r>
      <w:proofErr w:type="spellEnd"/>
      <w:r>
        <w:rPr>
          <w:b/>
        </w:rPr>
        <w:t xml:space="preserve"> </w:t>
      </w:r>
      <w:r w:rsidR="001408E8">
        <w:rPr>
          <w:b/>
        </w:rPr>
        <w:t xml:space="preserve">qualifications, effective </w:t>
      </w:r>
      <w:r w:rsidR="00D13E88">
        <w:rPr>
          <w:b/>
        </w:rPr>
        <w:t>from 1</w:t>
      </w:r>
      <w:r w:rsidR="00D13E88" w:rsidRPr="00D13E88">
        <w:rPr>
          <w:b/>
          <w:vertAlign w:val="superscript"/>
        </w:rPr>
        <w:t>st</w:t>
      </w:r>
      <w:r w:rsidR="00D13E88">
        <w:rPr>
          <w:b/>
        </w:rPr>
        <w:t xml:space="preserve"> June</w:t>
      </w:r>
      <w:r w:rsidR="001408E8">
        <w:rPr>
          <w:b/>
        </w:rPr>
        <w:t xml:space="preserve"> 2026</w:t>
      </w:r>
      <w:r w:rsidR="00997321">
        <w:rPr>
          <w:b/>
        </w:rPr>
        <w:t>.</w:t>
      </w:r>
    </w:p>
    <w:p w14:paraId="63AF200C" w14:textId="73A99D1F" w:rsidR="00AF29C4" w:rsidRPr="004B4BCD" w:rsidRDefault="004B4BCD" w:rsidP="00AF29C4">
      <w:pPr>
        <w:pStyle w:val="ListParagraph"/>
        <w:ind w:left="371"/>
        <w:contextualSpacing/>
        <w:rPr>
          <w:bCs/>
        </w:rPr>
      </w:pPr>
      <w:r w:rsidRPr="004B4BCD">
        <w:rPr>
          <w:bCs/>
        </w:rPr>
        <w:t xml:space="preserve">Proposed by Cllr </w:t>
      </w:r>
      <w:r w:rsidR="00D13E88" w:rsidRPr="004B4BCD">
        <w:rPr>
          <w:bCs/>
        </w:rPr>
        <w:t>N</w:t>
      </w:r>
      <w:r w:rsidRPr="004B4BCD">
        <w:rPr>
          <w:bCs/>
        </w:rPr>
        <w:t xml:space="preserve"> </w:t>
      </w:r>
      <w:r w:rsidR="00D13E88" w:rsidRPr="004B4BCD">
        <w:rPr>
          <w:bCs/>
        </w:rPr>
        <w:t>P</w:t>
      </w:r>
      <w:r w:rsidRPr="004B4BCD">
        <w:rPr>
          <w:bCs/>
        </w:rPr>
        <w:t>enny, seconded</w:t>
      </w:r>
      <w:r w:rsidR="00D13E88" w:rsidRPr="004B4BCD">
        <w:rPr>
          <w:bCs/>
        </w:rPr>
        <w:t xml:space="preserve"> </w:t>
      </w:r>
      <w:r w:rsidRPr="004B4BCD">
        <w:rPr>
          <w:bCs/>
        </w:rPr>
        <w:t xml:space="preserve">by Cllr </w:t>
      </w:r>
      <w:r w:rsidR="00D13E88" w:rsidRPr="004B4BCD">
        <w:rPr>
          <w:bCs/>
        </w:rPr>
        <w:t>M</w:t>
      </w:r>
      <w:r w:rsidRPr="004B4BCD">
        <w:rPr>
          <w:bCs/>
        </w:rPr>
        <w:t xml:space="preserve"> </w:t>
      </w:r>
      <w:r w:rsidR="00D13E88" w:rsidRPr="004B4BCD">
        <w:rPr>
          <w:bCs/>
        </w:rPr>
        <w:t>B</w:t>
      </w:r>
      <w:r w:rsidRPr="004B4BCD">
        <w:rPr>
          <w:bCs/>
        </w:rPr>
        <w:t>eard, unanimously agreed</w:t>
      </w:r>
      <w:r w:rsidR="00474A96">
        <w:rPr>
          <w:bCs/>
        </w:rPr>
        <w:t>.</w:t>
      </w:r>
    </w:p>
    <w:p w14:paraId="68762DE5" w14:textId="77777777" w:rsidR="004B4BCD" w:rsidRDefault="004B4BCD" w:rsidP="00AF29C4">
      <w:pPr>
        <w:pStyle w:val="ListParagraph"/>
        <w:ind w:left="371"/>
        <w:contextualSpacing/>
        <w:rPr>
          <w:b/>
        </w:rPr>
      </w:pPr>
    </w:p>
    <w:p w14:paraId="4E0208A9" w14:textId="3588DE4A" w:rsidR="00D13E88" w:rsidRPr="0009481D" w:rsidRDefault="00D37F5D" w:rsidP="00AF29C4">
      <w:pPr>
        <w:pStyle w:val="ListParagraph"/>
        <w:ind w:left="371"/>
        <w:contextualSpacing/>
        <w:rPr>
          <w:bCs/>
        </w:rPr>
      </w:pPr>
      <w:r w:rsidRPr="0009481D">
        <w:rPr>
          <w:bCs/>
        </w:rPr>
        <w:t>Council wanted to r</w:t>
      </w:r>
      <w:r w:rsidR="00D13E88" w:rsidRPr="0009481D">
        <w:rPr>
          <w:bCs/>
        </w:rPr>
        <w:t>e</w:t>
      </w:r>
      <w:r w:rsidR="00622B1F" w:rsidRPr="0009481D">
        <w:rPr>
          <w:bCs/>
        </w:rPr>
        <w:t xml:space="preserve">iterate </w:t>
      </w:r>
      <w:r w:rsidRPr="0009481D">
        <w:rPr>
          <w:bCs/>
        </w:rPr>
        <w:t xml:space="preserve">their </w:t>
      </w:r>
      <w:r w:rsidR="00622B1F" w:rsidRPr="0009481D">
        <w:rPr>
          <w:bCs/>
        </w:rPr>
        <w:t>congrat</w:t>
      </w:r>
      <w:r w:rsidRPr="0009481D">
        <w:rPr>
          <w:bCs/>
        </w:rPr>
        <w:t xml:space="preserve">ulations to both members of </w:t>
      </w:r>
      <w:r w:rsidR="0009481D">
        <w:rPr>
          <w:bCs/>
        </w:rPr>
        <w:t>staff.</w:t>
      </w:r>
    </w:p>
    <w:p w14:paraId="31DBA0C0" w14:textId="77777777" w:rsidR="00D37F5D" w:rsidRDefault="00D37F5D" w:rsidP="00AF29C4">
      <w:pPr>
        <w:pStyle w:val="ListParagraph"/>
        <w:ind w:left="371"/>
        <w:contextualSpacing/>
        <w:rPr>
          <w:b/>
        </w:rPr>
      </w:pPr>
    </w:p>
    <w:p w14:paraId="60803EC3" w14:textId="77777777" w:rsidR="00EC5817" w:rsidRPr="009B3F3B" w:rsidRDefault="00EC5817" w:rsidP="00EC5817">
      <w:pPr>
        <w:pStyle w:val="ListParagraph"/>
        <w:numPr>
          <w:ilvl w:val="0"/>
          <w:numId w:val="11"/>
        </w:numPr>
        <w:contextualSpacing/>
        <w:rPr>
          <w:b/>
        </w:rPr>
      </w:pPr>
      <w:r w:rsidRPr="00D36042">
        <w:rPr>
          <w:b/>
        </w:rPr>
        <w:t xml:space="preserve">To elect </w:t>
      </w:r>
      <w:r>
        <w:rPr>
          <w:b/>
        </w:rPr>
        <w:t xml:space="preserve">Town Council </w:t>
      </w:r>
      <w:r w:rsidRPr="00D36042">
        <w:rPr>
          <w:b/>
        </w:rPr>
        <w:t xml:space="preserve">representatives for external Committees and Bodies </w:t>
      </w:r>
      <w:r w:rsidRPr="009B3F3B">
        <w:rPr>
          <w:b/>
        </w:rPr>
        <w:t>202</w:t>
      </w:r>
      <w:r>
        <w:rPr>
          <w:b/>
        </w:rPr>
        <w:t>6/2027</w:t>
      </w:r>
      <w:r w:rsidRPr="009B3F3B">
        <w:rPr>
          <w:b/>
        </w:rPr>
        <w:t xml:space="preserve"> </w:t>
      </w:r>
    </w:p>
    <w:p w14:paraId="3AEAA044" w14:textId="77777777" w:rsidR="00883F3A" w:rsidRDefault="00883F3A" w:rsidP="00883F3A">
      <w:pPr>
        <w:pStyle w:val="ListParagraph"/>
        <w:ind w:left="371"/>
        <w:contextualSpacing/>
        <w:rPr>
          <w:b/>
        </w:rPr>
      </w:pPr>
    </w:p>
    <w:p w14:paraId="360AA1A9" w14:textId="77777777" w:rsidR="00474A96" w:rsidRDefault="00883F3A" w:rsidP="00883F3A">
      <w:pPr>
        <w:pStyle w:val="ListParagraph"/>
        <w:ind w:left="371"/>
        <w:contextualSpacing/>
        <w:rPr>
          <w:b/>
        </w:rPr>
      </w:pPr>
      <w:r w:rsidRPr="00883F3A">
        <w:rPr>
          <w:b/>
        </w:rPr>
        <w:t xml:space="preserve">Recommendation: To propose Cllr Robbins </w:t>
      </w:r>
      <w:r>
        <w:rPr>
          <w:b/>
        </w:rPr>
        <w:t xml:space="preserve">as the rep for Citizens Advice </w:t>
      </w:r>
      <w:r w:rsidRPr="00883F3A">
        <w:rPr>
          <w:b/>
        </w:rPr>
        <w:t xml:space="preserve">and Cllr Fullerton </w:t>
      </w:r>
      <w:r>
        <w:rPr>
          <w:b/>
        </w:rPr>
        <w:t xml:space="preserve">for </w:t>
      </w:r>
      <w:r w:rsidR="00474A96">
        <w:rPr>
          <w:b/>
        </w:rPr>
        <w:t>Forest Health Forum.</w:t>
      </w:r>
    </w:p>
    <w:p w14:paraId="667A31F3" w14:textId="317F1732" w:rsidR="00883F3A" w:rsidRPr="00474A96" w:rsidRDefault="00474A96" w:rsidP="00883F3A">
      <w:pPr>
        <w:pStyle w:val="ListParagraph"/>
        <w:ind w:left="371"/>
        <w:contextualSpacing/>
        <w:rPr>
          <w:bCs/>
        </w:rPr>
      </w:pPr>
      <w:r w:rsidRPr="00474A96">
        <w:rPr>
          <w:bCs/>
        </w:rPr>
        <w:t xml:space="preserve">Proposed by Cllr </w:t>
      </w:r>
      <w:r w:rsidR="00883F3A" w:rsidRPr="00474A96">
        <w:rPr>
          <w:bCs/>
        </w:rPr>
        <w:t>M</w:t>
      </w:r>
      <w:r w:rsidRPr="00474A96">
        <w:rPr>
          <w:bCs/>
        </w:rPr>
        <w:t xml:space="preserve"> </w:t>
      </w:r>
      <w:r w:rsidR="00883F3A" w:rsidRPr="00474A96">
        <w:rPr>
          <w:bCs/>
        </w:rPr>
        <w:t>B</w:t>
      </w:r>
      <w:r w:rsidRPr="00474A96">
        <w:rPr>
          <w:bCs/>
        </w:rPr>
        <w:t>eard, seconded by Cllr</w:t>
      </w:r>
      <w:r w:rsidR="00883F3A" w:rsidRPr="00474A96">
        <w:rPr>
          <w:bCs/>
        </w:rPr>
        <w:t xml:space="preserve"> M</w:t>
      </w:r>
      <w:r w:rsidRPr="00474A96">
        <w:rPr>
          <w:bCs/>
        </w:rPr>
        <w:t xml:space="preserve"> </w:t>
      </w:r>
      <w:r w:rsidR="00883F3A" w:rsidRPr="00474A96">
        <w:rPr>
          <w:bCs/>
        </w:rPr>
        <w:t>G</w:t>
      </w:r>
      <w:r w:rsidRPr="00474A96">
        <w:rPr>
          <w:bCs/>
        </w:rPr>
        <w:t>etgood, unanimously</w:t>
      </w:r>
      <w:r w:rsidR="00883F3A" w:rsidRPr="00474A96">
        <w:rPr>
          <w:bCs/>
        </w:rPr>
        <w:t xml:space="preserve"> a</w:t>
      </w:r>
      <w:r w:rsidRPr="00474A96">
        <w:rPr>
          <w:bCs/>
        </w:rPr>
        <w:t>greed.</w:t>
      </w:r>
    </w:p>
    <w:p w14:paraId="3D52D14A" w14:textId="77777777" w:rsidR="00883F3A" w:rsidRPr="00883F3A" w:rsidRDefault="00883F3A" w:rsidP="00883F3A">
      <w:pPr>
        <w:spacing w:after="126"/>
        <w:contextualSpacing/>
        <w:rPr>
          <w:bCs/>
        </w:rPr>
      </w:pPr>
    </w:p>
    <w:p w14:paraId="32F49D53" w14:textId="5FF5F745" w:rsidR="00EC5817" w:rsidRDefault="00EC5817" w:rsidP="00EC5817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 w:rsidRPr="00E21E74">
        <w:rPr>
          <w:b/>
        </w:rPr>
        <w:t>Citizens Advice</w:t>
      </w:r>
      <w:r w:rsidR="00883F3A">
        <w:rPr>
          <w:b/>
        </w:rPr>
        <w:tab/>
      </w:r>
      <w:r w:rsidR="00883F3A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1 Member</w:t>
      </w:r>
    </w:p>
    <w:p w14:paraId="48FBFC8C" w14:textId="0B7C8D3C" w:rsidR="0080022F" w:rsidRPr="00883F3A" w:rsidRDefault="00007834" w:rsidP="0080022F">
      <w:pPr>
        <w:pStyle w:val="ListParagraph"/>
        <w:spacing w:after="126"/>
        <w:ind w:left="1091"/>
        <w:contextualSpacing/>
        <w:rPr>
          <w:bCs/>
        </w:rPr>
      </w:pPr>
      <w:r w:rsidRPr="00883F3A">
        <w:rPr>
          <w:bCs/>
        </w:rPr>
        <w:t>Cllr Kerri Robbins</w:t>
      </w:r>
    </w:p>
    <w:p w14:paraId="1520B4C2" w14:textId="3E30A942" w:rsidR="0080022F" w:rsidRPr="00007834" w:rsidRDefault="00EC5817" w:rsidP="00007834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 w:rsidRPr="00E21E74">
        <w:rPr>
          <w:b/>
        </w:rPr>
        <w:t xml:space="preserve">Forest Health Forum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>
        <w:rPr>
          <w:b/>
        </w:rPr>
        <w:tab/>
      </w:r>
      <w:r w:rsidRPr="00E21E74">
        <w:rPr>
          <w:b/>
        </w:rPr>
        <w:t xml:space="preserve">1 Member </w:t>
      </w:r>
    </w:p>
    <w:p w14:paraId="23B5EBB8" w14:textId="31492EC0" w:rsidR="0080022F" w:rsidRPr="00883F3A" w:rsidRDefault="00007834" w:rsidP="0080022F">
      <w:pPr>
        <w:pStyle w:val="ListParagraph"/>
        <w:spacing w:after="126"/>
        <w:ind w:left="1091"/>
        <w:contextualSpacing/>
        <w:rPr>
          <w:bCs/>
        </w:rPr>
      </w:pPr>
      <w:r w:rsidRPr="00883F3A">
        <w:rPr>
          <w:bCs/>
        </w:rPr>
        <w:t xml:space="preserve">Cllr </w:t>
      </w:r>
      <w:r w:rsidR="0080022F" w:rsidRPr="00883F3A">
        <w:rPr>
          <w:bCs/>
        </w:rPr>
        <w:t>Anne Fullerton</w:t>
      </w:r>
    </w:p>
    <w:p w14:paraId="717888B6" w14:textId="77777777" w:rsidR="00EC5817" w:rsidRDefault="00EC5817" w:rsidP="00EC5817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 w:rsidRPr="00E21E74">
        <w:rPr>
          <w:b/>
        </w:rPr>
        <w:t xml:space="preserve">Forest Economic Partnership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2 Member</w:t>
      </w:r>
      <w:r>
        <w:rPr>
          <w:b/>
        </w:rPr>
        <w:t>s</w:t>
      </w:r>
    </w:p>
    <w:p w14:paraId="165EA3A9" w14:textId="0D10E5E2" w:rsidR="00007834" w:rsidRPr="00063E6A" w:rsidRDefault="00F519F4" w:rsidP="00007834">
      <w:pPr>
        <w:pStyle w:val="ListParagraph"/>
        <w:spacing w:after="126"/>
        <w:ind w:left="1091"/>
        <w:contextualSpacing/>
        <w:rPr>
          <w:bCs/>
        </w:rPr>
      </w:pPr>
      <w:r>
        <w:rPr>
          <w:bCs/>
        </w:rPr>
        <w:t>No CTC reps came forward</w:t>
      </w:r>
      <w:r w:rsidR="004E2310">
        <w:rPr>
          <w:bCs/>
        </w:rPr>
        <w:t xml:space="preserve">, therefore the office will </w:t>
      </w:r>
      <w:r w:rsidR="00063E6A" w:rsidRPr="00063E6A">
        <w:rPr>
          <w:bCs/>
        </w:rPr>
        <w:t>s</w:t>
      </w:r>
      <w:r w:rsidR="00B22C28" w:rsidRPr="00063E6A">
        <w:rPr>
          <w:bCs/>
        </w:rPr>
        <w:t xml:space="preserve">hare all correspondence </w:t>
      </w:r>
      <w:r w:rsidR="004E2310">
        <w:rPr>
          <w:bCs/>
        </w:rPr>
        <w:t xml:space="preserve">from FEP </w:t>
      </w:r>
      <w:r w:rsidR="00B22C28" w:rsidRPr="00063E6A">
        <w:rPr>
          <w:bCs/>
        </w:rPr>
        <w:t xml:space="preserve">with </w:t>
      </w:r>
      <w:r w:rsidR="004E2310">
        <w:rPr>
          <w:bCs/>
        </w:rPr>
        <w:t xml:space="preserve">the </w:t>
      </w:r>
      <w:r w:rsidR="00B22C28" w:rsidRPr="00063E6A">
        <w:rPr>
          <w:bCs/>
        </w:rPr>
        <w:t>entire council and anyone who can attend</w:t>
      </w:r>
      <w:r w:rsidR="004E2310">
        <w:rPr>
          <w:bCs/>
        </w:rPr>
        <w:t xml:space="preserve"> a meeting</w:t>
      </w:r>
      <w:r w:rsidR="00B22C28" w:rsidRPr="00063E6A">
        <w:rPr>
          <w:bCs/>
        </w:rPr>
        <w:t>, will try to do so at that time.</w:t>
      </w:r>
    </w:p>
    <w:p w14:paraId="382193A5" w14:textId="77777777" w:rsidR="00EC5817" w:rsidRDefault="00EC5817" w:rsidP="00EC5817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>
        <w:rPr>
          <w:b/>
        </w:rPr>
        <w:t>Coleford Welcomes Walkers (CWW)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Members</w:t>
      </w:r>
    </w:p>
    <w:p w14:paraId="7B29FF93" w14:textId="09F0DD4D" w:rsidR="00EC5817" w:rsidRPr="00E20589" w:rsidRDefault="002351A5" w:rsidP="00EC5817">
      <w:pPr>
        <w:pStyle w:val="ListParagraph"/>
        <w:ind w:left="1091"/>
        <w:contextualSpacing/>
        <w:rPr>
          <w:bCs/>
        </w:rPr>
      </w:pPr>
      <w:r>
        <w:rPr>
          <w:bCs/>
        </w:rPr>
        <w:t xml:space="preserve">There were no further </w:t>
      </w:r>
      <w:r w:rsidR="00F11DFD">
        <w:rPr>
          <w:bCs/>
        </w:rPr>
        <w:t>CTC reps to add at this time, however, s</w:t>
      </w:r>
      <w:r w:rsidR="0096282D" w:rsidRPr="00E20589">
        <w:rPr>
          <w:bCs/>
        </w:rPr>
        <w:t xml:space="preserve">hould CWW want CTC to help promote vacancies on </w:t>
      </w:r>
      <w:r w:rsidR="00F11DFD">
        <w:rPr>
          <w:bCs/>
        </w:rPr>
        <w:t xml:space="preserve">the </w:t>
      </w:r>
      <w:r w:rsidR="0096282D" w:rsidRPr="00E20589">
        <w:rPr>
          <w:bCs/>
        </w:rPr>
        <w:t xml:space="preserve">committee, </w:t>
      </w:r>
      <w:r w:rsidR="00F11DFD">
        <w:rPr>
          <w:bCs/>
        </w:rPr>
        <w:t>CTC</w:t>
      </w:r>
      <w:r w:rsidR="0096282D" w:rsidRPr="00E20589">
        <w:rPr>
          <w:bCs/>
        </w:rPr>
        <w:t xml:space="preserve"> w</w:t>
      </w:r>
      <w:r w:rsidR="00F11DFD">
        <w:rPr>
          <w:bCs/>
        </w:rPr>
        <w:t>ould be happy to</w:t>
      </w:r>
      <w:r w:rsidR="0096282D" w:rsidRPr="00E20589">
        <w:rPr>
          <w:bCs/>
        </w:rPr>
        <w:t xml:space="preserve"> help.</w:t>
      </w:r>
    </w:p>
    <w:p w14:paraId="134534BC" w14:textId="067AE64E" w:rsidR="00B22C28" w:rsidRDefault="00B22C28" w:rsidP="00B22C28">
      <w:pPr>
        <w:contextualSpacing/>
        <w:rPr>
          <w:b/>
        </w:rPr>
      </w:pPr>
      <w:r>
        <w:rPr>
          <w:b/>
        </w:rPr>
        <w:tab/>
      </w:r>
    </w:p>
    <w:p w14:paraId="1EA0DE5E" w14:textId="77777777" w:rsidR="00B22C28" w:rsidRPr="00B22C28" w:rsidRDefault="00B22C28" w:rsidP="00B22C28">
      <w:pPr>
        <w:contextualSpacing/>
        <w:rPr>
          <w:b/>
        </w:rPr>
      </w:pPr>
    </w:p>
    <w:p w14:paraId="153E940E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update re: use of bicycle shelter for Year of Reading project</w:t>
      </w:r>
    </w:p>
    <w:p w14:paraId="17AA8175" w14:textId="564B0D9C" w:rsidR="00216CA7" w:rsidRPr="001E7E68" w:rsidRDefault="001A222B" w:rsidP="00952248">
      <w:pPr>
        <w:pStyle w:val="ListParagraph"/>
        <w:ind w:left="371"/>
        <w:contextualSpacing/>
        <w:rPr>
          <w:bCs/>
          <w:color w:val="000000" w:themeColor="text1"/>
        </w:rPr>
      </w:pPr>
      <w:r w:rsidRPr="001E7E68">
        <w:rPr>
          <w:bCs/>
          <w:color w:val="000000" w:themeColor="text1"/>
        </w:rPr>
        <w:t>The Town Clerk updated following</w:t>
      </w:r>
      <w:r w:rsidR="001E7E68">
        <w:rPr>
          <w:bCs/>
          <w:color w:val="000000" w:themeColor="text1"/>
        </w:rPr>
        <w:t xml:space="preserve"> </w:t>
      </w:r>
      <w:r w:rsidRPr="001E7E68">
        <w:rPr>
          <w:bCs/>
          <w:color w:val="000000" w:themeColor="text1"/>
        </w:rPr>
        <w:t xml:space="preserve">communication </w:t>
      </w:r>
      <w:r w:rsidR="005E2D44" w:rsidRPr="001E7E68">
        <w:rPr>
          <w:bCs/>
          <w:color w:val="000000" w:themeColor="text1"/>
        </w:rPr>
        <w:t>with GCC</w:t>
      </w:r>
      <w:r w:rsidR="00DC4FA7">
        <w:rPr>
          <w:bCs/>
          <w:color w:val="000000" w:themeColor="text1"/>
        </w:rPr>
        <w:t>. GCC had confirmed i</w:t>
      </w:r>
      <w:r w:rsidR="00BB284D">
        <w:rPr>
          <w:bCs/>
          <w:color w:val="000000" w:themeColor="text1"/>
        </w:rPr>
        <w:t>t is fine to use it for this purpose temporarily</w:t>
      </w:r>
      <w:r w:rsidR="004B677C">
        <w:rPr>
          <w:bCs/>
          <w:color w:val="000000" w:themeColor="text1"/>
        </w:rPr>
        <w:t>.</w:t>
      </w:r>
      <w:r w:rsidR="00DC4FA7">
        <w:rPr>
          <w:bCs/>
          <w:color w:val="000000" w:themeColor="text1"/>
        </w:rPr>
        <w:t xml:space="preserve"> The Town Clerk explained the plan</w:t>
      </w:r>
      <w:r w:rsidR="00FA7170">
        <w:rPr>
          <w:bCs/>
          <w:color w:val="000000" w:themeColor="text1"/>
        </w:rPr>
        <w:t xml:space="preserve"> for the ‘pop-up living room’.</w:t>
      </w:r>
      <w:r w:rsidR="004B677C">
        <w:rPr>
          <w:bCs/>
          <w:color w:val="000000" w:themeColor="text1"/>
        </w:rPr>
        <w:t xml:space="preserve"> Council</w:t>
      </w:r>
      <w:r w:rsidR="005E2D44" w:rsidRPr="001E7E68">
        <w:rPr>
          <w:bCs/>
          <w:color w:val="000000" w:themeColor="text1"/>
        </w:rPr>
        <w:t xml:space="preserve"> </w:t>
      </w:r>
      <w:r w:rsidR="004B677C">
        <w:rPr>
          <w:bCs/>
          <w:color w:val="000000" w:themeColor="text1"/>
        </w:rPr>
        <w:t xml:space="preserve">reiterated the decision to site it </w:t>
      </w:r>
      <w:r w:rsidR="009B21F7" w:rsidRPr="001E7E68">
        <w:rPr>
          <w:bCs/>
          <w:color w:val="000000" w:themeColor="text1"/>
        </w:rPr>
        <w:t>on</w:t>
      </w:r>
      <w:r w:rsidR="004B677C">
        <w:rPr>
          <w:bCs/>
          <w:color w:val="000000" w:themeColor="text1"/>
        </w:rPr>
        <w:t xml:space="preserve"> the</w:t>
      </w:r>
      <w:r w:rsidR="009B21F7" w:rsidRPr="001E7E68">
        <w:rPr>
          <w:bCs/>
          <w:color w:val="000000" w:themeColor="text1"/>
        </w:rPr>
        <w:t xml:space="preserve"> clock tower</w:t>
      </w:r>
      <w:r w:rsidR="004B677C">
        <w:rPr>
          <w:bCs/>
          <w:color w:val="000000" w:themeColor="text1"/>
        </w:rPr>
        <w:t xml:space="preserve"> island</w:t>
      </w:r>
      <w:r w:rsidR="009B21F7" w:rsidRPr="001E7E68">
        <w:rPr>
          <w:bCs/>
          <w:color w:val="000000" w:themeColor="text1"/>
        </w:rPr>
        <w:t xml:space="preserve"> in si</w:t>
      </w:r>
      <w:r w:rsidR="004B677C">
        <w:rPr>
          <w:bCs/>
          <w:color w:val="000000" w:themeColor="text1"/>
        </w:rPr>
        <w:t>ght</w:t>
      </w:r>
      <w:r w:rsidR="009B21F7" w:rsidRPr="001E7E68">
        <w:rPr>
          <w:bCs/>
          <w:color w:val="000000" w:themeColor="text1"/>
        </w:rPr>
        <w:t xml:space="preserve"> of</w:t>
      </w:r>
      <w:r w:rsidR="00FF550A" w:rsidRPr="001E7E68">
        <w:rPr>
          <w:bCs/>
          <w:color w:val="000000" w:themeColor="text1"/>
        </w:rPr>
        <w:t xml:space="preserve"> CCTV</w:t>
      </w:r>
      <w:r w:rsidR="004B677C">
        <w:rPr>
          <w:bCs/>
          <w:color w:val="000000" w:themeColor="text1"/>
        </w:rPr>
        <w:t xml:space="preserve"> with signage to explain that it was covered by CCTV</w:t>
      </w:r>
      <w:r w:rsidR="006D2F04" w:rsidRPr="001E7E68">
        <w:rPr>
          <w:bCs/>
          <w:color w:val="000000" w:themeColor="text1"/>
        </w:rPr>
        <w:t>.</w:t>
      </w:r>
    </w:p>
    <w:p w14:paraId="23EA9C23" w14:textId="77777777" w:rsidR="00CD1E2F" w:rsidRDefault="00CD1E2F" w:rsidP="00952248">
      <w:pPr>
        <w:pStyle w:val="ListParagraph"/>
        <w:ind w:left="371"/>
        <w:contextualSpacing/>
        <w:rPr>
          <w:b/>
          <w:color w:val="000000" w:themeColor="text1"/>
        </w:rPr>
      </w:pPr>
    </w:p>
    <w:p w14:paraId="77F0E726" w14:textId="5AA67B7A" w:rsidR="00D95B6E" w:rsidRDefault="00216CA7" w:rsidP="00952248">
      <w:pPr>
        <w:pStyle w:val="ListParagraph"/>
        <w:ind w:left="371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Recommendation: </w:t>
      </w:r>
      <w:r w:rsidR="00D95B6E">
        <w:rPr>
          <w:b/>
          <w:color w:val="000000" w:themeColor="text1"/>
        </w:rPr>
        <w:t>As</w:t>
      </w:r>
      <w:r w:rsidR="00FA7170">
        <w:rPr>
          <w:b/>
          <w:color w:val="000000" w:themeColor="text1"/>
        </w:rPr>
        <w:t xml:space="preserve"> a p</w:t>
      </w:r>
      <w:r>
        <w:rPr>
          <w:b/>
          <w:color w:val="000000" w:themeColor="text1"/>
        </w:rPr>
        <w:t xml:space="preserve">artnership </w:t>
      </w:r>
      <w:r w:rsidR="00FA7170">
        <w:rPr>
          <w:b/>
          <w:color w:val="000000" w:themeColor="text1"/>
        </w:rPr>
        <w:t xml:space="preserve">event </w:t>
      </w:r>
      <w:r>
        <w:rPr>
          <w:b/>
          <w:color w:val="000000" w:themeColor="text1"/>
        </w:rPr>
        <w:t>with FODDC</w:t>
      </w:r>
      <w:r w:rsidR="00FA7170">
        <w:rPr>
          <w:b/>
          <w:color w:val="000000" w:themeColor="text1"/>
        </w:rPr>
        <w:t xml:space="preserve">, to agree </w:t>
      </w:r>
      <w:r w:rsidR="001E7E68">
        <w:rPr>
          <w:b/>
          <w:color w:val="000000" w:themeColor="text1"/>
        </w:rPr>
        <w:t>up</w:t>
      </w:r>
      <w:r>
        <w:rPr>
          <w:b/>
          <w:color w:val="000000" w:themeColor="text1"/>
        </w:rPr>
        <w:t xml:space="preserve"> to </w:t>
      </w:r>
      <w:r w:rsidR="00D1280B">
        <w:rPr>
          <w:b/>
          <w:color w:val="000000" w:themeColor="text1"/>
        </w:rPr>
        <w:t xml:space="preserve">a </w:t>
      </w:r>
      <w:r>
        <w:rPr>
          <w:b/>
          <w:color w:val="000000" w:themeColor="text1"/>
        </w:rPr>
        <w:t xml:space="preserve">maximum of £1000 </w:t>
      </w:r>
      <w:r w:rsidR="00FA7170">
        <w:rPr>
          <w:b/>
          <w:color w:val="000000" w:themeColor="text1"/>
        </w:rPr>
        <w:t xml:space="preserve">to cover the </w:t>
      </w:r>
      <w:r>
        <w:rPr>
          <w:b/>
          <w:color w:val="000000" w:themeColor="text1"/>
        </w:rPr>
        <w:t>setup</w:t>
      </w:r>
      <w:r w:rsidR="00FA7170">
        <w:rPr>
          <w:b/>
          <w:color w:val="000000" w:themeColor="text1"/>
        </w:rPr>
        <w:t>,</w:t>
      </w:r>
      <w:r>
        <w:rPr>
          <w:b/>
          <w:color w:val="000000" w:themeColor="text1"/>
        </w:rPr>
        <w:t xml:space="preserve"> build and </w:t>
      </w:r>
      <w:r w:rsidR="00FA7170">
        <w:rPr>
          <w:b/>
          <w:color w:val="000000" w:themeColor="text1"/>
        </w:rPr>
        <w:t>moving</w:t>
      </w:r>
      <w:r>
        <w:rPr>
          <w:b/>
          <w:color w:val="000000" w:themeColor="text1"/>
        </w:rPr>
        <w:t xml:space="preserve"> costs of </w:t>
      </w:r>
      <w:r w:rsidR="00FA7170">
        <w:rPr>
          <w:b/>
          <w:color w:val="000000" w:themeColor="text1"/>
        </w:rPr>
        <w:t xml:space="preserve">the </w:t>
      </w:r>
      <w:r>
        <w:rPr>
          <w:b/>
          <w:color w:val="000000" w:themeColor="text1"/>
        </w:rPr>
        <w:t>shelter, with relevant evaluation and monitoring</w:t>
      </w:r>
      <w:r w:rsidR="00676986">
        <w:rPr>
          <w:b/>
          <w:color w:val="000000" w:themeColor="text1"/>
        </w:rPr>
        <w:t xml:space="preserve"> </w:t>
      </w:r>
      <w:r w:rsidR="00CB0550">
        <w:rPr>
          <w:b/>
          <w:color w:val="000000" w:themeColor="text1"/>
        </w:rPr>
        <w:t>to establish</w:t>
      </w:r>
      <w:r>
        <w:rPr>
          <w:b/>
          <w:color w:val="000000" w:themeColor="text1"/>
        </w:rPr>
        <w:t xml:space="preserve"> how </w:t>
      </w:r>
      <w:r w:rsidR="00676986">
        <w:rPr>
          <w:b/>
          <w:color w:val="000000" w:themeColor="text1"/>
        </w:rPr>
        <w:t xml:space="preserve">well the </w:t>
      </w:r>
      <w:r>
        <w:rPr>
          <w:b/>
          <w:color w:val="000000" w:themeColor="text1"/>
        </w:rPr>
        <w:t>shelter works</w:t>
      </w:r>
      <w:r w:rsidR="00D95B6E">
        <w:rPr>
          <w:b/>
          <w:color w:val="000000" w:themeColor="text1"/>
        </w:rPr>
        <w:t>.</w:t>
      </w:r>
    </w:p>
    <w:p w14:paraId="50157691" w14:textId="42936596" w:rsidR="00952248" w:rsidRPr="00CB0550" w:rsidRDefault="00D95B6E" w:rsidP="00952248">
      <w:pPr>
        <w:pStyle w:val="ListParagraph"/>
        <w:ind w:left="371"/>
        <w:contextualSpacing/>
        <w:rPr>
          <w:bCs/>
          <w:color w:val="000000" w:themeColor="text1"/>
        </w:rPr>
      </w:pPr>
      <w:r w:rsidRPr="00CB0550">
        <w:rPr>
          <w:bCs/>
          <w:color w:val="000000" w:themeColor="text1"/>
        </w:rPr>
        <w:t xml:space="preserve">Proposed by Cllr </w:t>
      </w:r>
      <w:r w:rsidR="00216CA7" w:rsidRPr="00CB0550">
        <w:rPr>
          <w:bCs/>
          <w:color w:val="000000" w:themeColor="text1"/>
        </w:rPr>
        <w:t>M</w:t>
      </w:r>
      <w:r w:rsidRPr="00CB0550">
        <w:rPr>
          <w:bCs/>
          <w:color w:val="000000" w:themeColor="text1"/>
        </w:rPr>
        <w:t xml:space="preserve"> </w:t>
      </w:r>
      <w:r w:rsidR="00216CA7" w:rsidRPr="00CB0550">
        <w:rPr>
          <w:bCs/>
          <w:color w:val="000000" w:themeColor="text1"/>
        </w:rPr>
        <w:t>G</w:t>
      </w:r>
      <w:r w:rsidRPr="00CB0550">
        <w:rPr>
          <w:bCs/>
          <w:color w:val="000000" w:themeColor="text1"/>
        </w:rPr>
        <w:t>etgood</w:t>
      </w:r>
      <w:r w:rsidR="00216CA7" w:rsidRPr="00CB0550">
        <w:rPr>
          <w:bCs/>
          <w:color w:val="000000" w:themeColor="text1"/>
        </w:rPr>
        <w:t xml:space="preserve">, </w:t>
      </w:r>
      <w:r w:rsidRPr="00CB0550">
        <w:rPr>
          <w:bCs/>
          <w:color w:val="000000" w:themeColor="text1"/>
        </w:rPr>
        <w:t xml:space="preserve">seconded by Cllr </w:t>
      </w:r>
      <w:r w:rsidR="00216CA7" w:rsidRPr="00CB0550">
        <w:rPr>
          <w:bCs/>
          <w:color w:val="000000" w:themeColor="text1"/>
        </w:rPr>
        <w:t>K</w:t>
      </w:r>
      <w:r w:rsidRPr="00CB0550">
        <w:rPr>
          <w:bCs/>
          <w:color w:val="000000" w:themeColor="text1"/>
        </w:rPr>
        <w:t xml:space="preserve"> </w:t>
      </w:r>
      <w:r w:rsidR="00216CA7" w:rsidRPr="00CB0550">
        <w:rPr>
          <w:bCs/>
          <w:color w:val="000000" w:themeColor="text1"/>
        </w:rPr>
        <w:t>R</w:t>
      </w:r>
      <w:r w:rsidRPr="00CB0550">
        <w:rPr>
          <w:bCs/>
          <w:color w:val="000000" w:themeColor="text1"/>
        </w:rPr>
        <w:t>obbins</w:t>
      </w:r>
      <w:r w:rsidR="00216CA7" w:rsidRPr="00CB0550">
        <w:rPr>
          <w:bCs/>
          <w:color w:val="000000" w:themeColor="text1"/>
        </w:rPr>
        <w:t xml:space="preserve">, </w:t>
      </w:r>
      <w:r w:rsidRPr="00CB0550">
        <w:rPr>
          <w:bCs/>
          <w:color w:val="000000" w:themeColor="text1"/>
        </w:rPr>
        <w:t>unanimously agreed</w:t>
      </w:r>
    </w:p>
    <w:p w14:paraId="791FAFBD" w14:textId="77777777" w:rsidR="007B4116" w:rsidRDefault="007B4116" w:rsidP="00952248">
      <w:pPr>
        <w:pStyle w:val="ListParagraph"/>
        <w:ind w:left="371"/>
        <w:contextualSpacing/>
        <w:rPr>
          <w:b/>
          <w:color w:val="000000" w:themeColor="text1"/>
        </w:rPr>
      </w:pPr>
    </w:p>
    <w:p w14:paraId="1CC2950F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 correspondence re: Milkwall Community space</w:t>
      </w:r>
    </w:p>
    <w:p w14:paraId="66583DC9" w14:textId="52C31564" w:rsidR="00B50AE2" w:rsidRDefault="000937F7" w:rsidP="00B50AE2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Cllr Penny updated</w:t>
      </w:r>
      <w:r w:rsidR="00CB0550">
        <w:rPr>
          <w:bCs/>
          <w:color w:val="000000" w:themeColor="text1"/>
        </w:rPr>
        <w:t xml:space="preserve"> following the correspondence received</w:t>
      </w:r>
      <w:r>
        <w:rPr>
          <w:bCs/>
          <w:color w:val="000000" w:themeColor="text1"/>
        </w:rPr>
        <w:t>.</w:t>
      </w:r>
      <w:r w:rsidR="00D62995">
        <w:rPr>
          <w:bCs/>
          <w:color w:val="000000" w:themeColor="text1"/>
        </w:rPr>
        <w:t xml:space="preserve"> Cllr M Cox stated that the only contact we have </w:t>
      </w:r>
      <w:r w:rsidR="00AA005B">
        <w:rPr>
          <w:bCs/>
          <w:color w:val="000000" w:themeColor="text1"/>
        </w:rPr>
        <w:t xml:space="preserve">for Milkwall Village Hall </w:t>
      </w:r>
      <w:r w:rsidR="00D62995">
        <w:rPr>
          <w:bCs/>
          <w:color w:val="000000" w:themeColor="text1"/>
        </w:rPr>
        <w:t xml:space="preserve">is a Gloucester number. We don’t know if it’s valid. It’s not our asset. </w:t>
      </w:r>
      <w:r w:rsidR="00AA005B">
        <w:rPr>
          <w:bCs/>
          <w:color w:val="000000" w:themeColor="text1"/>
        </w:rPr>
        <w:t>We don’ know if a</w:t>
      </w:r>
      <w:r w:rsidR="00D62995">
        <w:rPr>
          <w:bCs/>
          <w:color w:val="000000" w:themeColor="text1"/>
        </w:rPr>
        <w:t xml:space="preserve">ny organisation </w:t>
      </w:r>
      <w:r w:rsidR="00AA005B">
        <w:rPr>
          <w:bCs/>
          <w:color w:val="000000" w:themeColor="text1"/>
        </w:rPr>
        <w:t xml:space="preserve">is </w:t>
      </w:r>
      <w:r w:rsidR="00D62995">
        <w:rPr>
          <w:bCs/>
          <w:color w:val="000000" w:themeColor="text1"/>
        </w:rPr>
        <w:t xml:space="preserve">holding that asset – </w:t>
      </w:r>
      <w:r w:rsidR="00AA005B">
        <w:rPr>
          <w:bCs/>
          <w:color w:val="000000" w:themeColor="text1"/>
        </w:rPr>
        <w:t xml:space="preserve">it’s </w:t>
      </w:r>
      <w:r w:rsidR="00D62995">
        <w:rPr>
          <w:bCs/>
          <w:color w:val="000000" w:themeColor="text1"/>
        </w:rPr>
        <w:t xml:space="preserve">on land owned by FE. </w:t>
      </w:r>
      <w:r w:rsidR="00A82266">
        <w:rPr>
          <w:bCs/>
          <w:color w:val="000000" w:themeColor="text1"/>
        </w:rPr>
        <w:t xml:space="preserve">It has been there over 100 years. </w:t>
      </w:r>
      <w:r w:rsidR="001B6B7B">
        <w:rPr>
          <w:bCs/>
          <w:color w:val="000000" w:themeColor="text1"/>
        </w:rPr>
        <w:t>We need to a</w:t>
      </w:r>
      <w:r w:rsidR="00161FC3">
        <w:rPr>
          <w:bCs/>
          <w:color w:val="000000" w:themeColor="text1"/>
        </w:rPr>
        <w:t xml:space="preserve">scertain </w:t>
      </w:r>
      <w:r w:rsidR="001B6B7B">
        <w:rPr>
          <w:bCs/>
          <w:color w:val="000000" w:themeColor="text1"/>
        </w:rPr>
        <w:t xml:space="preserve">the </w:t>
      </w:r>
      <w:r w:rsidR="00161FC3">
        <w:rPr>
          <w:bCs/>
          <w:color w:val="000000" w:themeColor="text1"/>
        </w:rPr>
        <w:t xml:space="preserve">current position. </w:t>
      </w:r>
      <w:r w:rsidR="001B6B7B">
        <w:rPr>
          <w:bCs/>
          <w:color w:val="000000" w:themeColor="text1"/>
        </w:rPr>
        <w:t>The b</w:t>
      </w:r>
      <w:r w:rsidR="00161FC3">
        <w:rPr>
          <w:bCs/>
          <w:color w:val="000000" w:themeColor="text1"/>
        </w:rPr>
        <w:t>uilding</w:t>
      </w:r>
      <w:r w:rsidR="001B6B7B">
        <w:rPr>
          <w:bCs/>
          <w:color w:val="000000" w:themeColor="text1"/>
        </w:rPr>
        <w:t xml:space="preserve"> was</w:t>
      </w:r>
      <w:r w:rsidR="00161FC3">
        <w:rPr>
          <w:bCs/>
          <w:color w:val="000000" w:themeColor="text1"/>
        </w:rPr>
        <w:t xml:space="preserve"> run by </w:t>
      </w:r>
      <w:r w:rsidR="001B6B7B">
        <w:rPr>
          <w:bCs/>
          <w:color w:val="000000" w:themeColor="text1"/>
        </w:rPr>
        <w:t xml:space="preserve">a </w:t>
      </w:r>
      <w:r w:rsidR="00161FC3">
        <w:rPr>
          <w:bCs/>
          <w:color w:val="000000" w:themeColor="text1"/>
        </w:rPr>
        <w:t>charity.</w:t>
      </w:r>
      <w:r w:rsidR="00240427">
        <w:rPr>
          <w:bCs/>
          <w:color w:val="000000" w:themeColor="text1"/>
        </w:rPr>
        <w:t xml:space="preserve"> </w:t>
      </w:r>
      <w:r w:rsidR="001B6B7B">
        <w:rPr>
          <w:bCs/>
          <w:color w:val="000000" w:themeColor="text1"/>
        </w:rPr>
        <w:t>The NDP has considered the u</w:t>
      </w:r>
      <w:r w:rsidR="00240427">
        <w:rPr>
          <w:bCs/>
          <w:color w:val="000000" w:themeColor="text1"/>
        </w:rPr>
        <w:t>sefulness of Milkwall football club building which could</w:t>
      </w:r>
      <w:r w:rsidR="00681221">
        <w:rPr>
          <w:bCs/>
          <w:color w:val="000000" w:themeColor="text1"/>
        </w:rPr>
        <w:t xml:space="preserve"> be used</w:t>
      </w:r>
      <w:r w:rsidR="001B6B7B">
        <w:rPr>
          <w:bCs/>
          <w:color w:val="000000" w:themeColor="text1"/>
        </w:rPr>
        <w:t xml:space="preserve"> for community </w:t>
      </w:r>
      <w:r w:rsidR="00D51810">
        <w:rPr>
          <w:bCs/>
          <w:color w:val="000000" w:themeColor="text1"/>
        </w:rPr>
        <w:t>events.</w:t>
      </w:r>
      <w:r w:rsidR="00681221">
        <w:rPr>
          <w:bCs/>
          <w:color w:val="000000" w:themeColor="text1"/>
        </w:rPr>
        <w:t xml:space="preserve"> </w:t>
      </w:r>
      <w:proofErr w:type="spellStart"/>
      <w:r w:rsidR="00681221">
        <w:rPr>
          <w:bCs/>
          <w:color w:val="000000" w:themeColor="text1"/>
        </w:rPr>
        <w:t>Tufthorn</w:t>
      </w:r>
      <w:proofErr w:type="spellEnd"/>
      <w:r w:rsidR="00681221">
        <w:rPr>
          <w:bCs/>
          <w:color w:val="000000" w:themeColor="text1"/>
        </w:rPr>
        <w:t xml:space="preserve"> Inn could </w:t>
      </w:r>
      <w:r w:rsidR="00D51810">
        <w:rPr>
          <w:bCs/>
          <w:color w:val="000000" w:themeColor="text1"/>
        </w:rPr>
        <w:t xml:space="preserve">also </w:t>
      </w:r>
      <w:r w:rsidR="00681221">
        <w:rPr>
          <w:bCs/>
          <w:color w:val="000000" w:themeColor="text1"/>
        </w:rPr>
        <w:t>be considered</w:t>
      </w:r>
      <w:r w:rsidR="00D51810">
        <w:rPr>
          <w:bCs/>
          <w:color w:val="000000" w:themeColor="text1"/>
        </w:rPr>
        <w:t>.</w:t>
      </w:r>
      <w:r w:rsidR="00681221">
        <w:rPr>
          <w:bCs/>
          <w:color w:val="000000" w:themeColor="text1"/>
        </w:rPr>
        <w:t xml:space="preserve"> </w:t>
      </w:r>
      <w:r w:rsidR="00D51810">
        <w:rPr>
          <w:bCs/>
          <w:color w:val="000000" w:themeColor="text1"/>
        </w:rPr>
        <w:t>T</w:t>
      </w:r>
      <w:r w:rsidR="00681221">
        <w:rPr>
          <w:bCs/>
          <w:color w:val="000000" w:themeColor="text1"/>
        </w:rPr>
        <w:t>he</w:t>
      </w:r>
      <w:r w:rsidR="00D51810">
        <w:rPr>
          <w:bCs/>
          <w:color w:val="000000" w:themeColor="text1"/>
        </w:rPr>
        <w:t xml:space="preserve"> pub owners</w:t>
      </w:r>
      <w:r w:rsidR="00681221">
        <w:rPr>
          <w:bCs/>
          <w:color w:val="000000" w:themeColor="text1"/>
        </w:rPr>
        <w:t xml:space="preserve"> are community</w:t>
      </w:r>
      <w:r w:rsidR="00D51810">
        <w:rPr>
          <w:bCs/>
          <w:color w:val="000000" w:themeColor="text1"/>
        </w:rPr>
        <w:t>-</w:t>
      </w:r>
      <w:r w:rsidR="00681221">
        <w:rPr>
          <w:bCs/>
          <w:color w:val="000000" w:themeColor="text1"/>
        </w:rPr>
        <w:t>minded</w:t>
      </w:r>
      <w:r w:rsidR="00D51810">
        <w:rPr>
          <w:bCs/>
          <w:color w:val="000000" w:themeColor="text1"/>
        </w:rPr>
        <w:t xml:space="preserve"> and might be open to this</w:t>
      </w:r>
      <w:r w:rsidR="00681221">
        <w:rPr>
          <w:bCs/>
          <w:color w:val="000000" w:themeColor="text1"/>
        </w:rPr>
        <w:t xml:space="preserve">. CTC can support around </w:t>
      </w:r>
      <w:r w:rsidR="001444B2">
        <w:rPr>
          <w:bCs/>
          <w:color w:val="000000" w:themeColor="text1"/>
        </w:rPr>
        <w:t xml:space="preserve">exploring the existing Village </w:t>
      </w:r>
      <w:r w:rsidR="00681221">
        <w:rPr>
          <w:bCs/>
          <w:color w:val="000000" w:themeColor="text1"/>
        </w:rPr>
        <w:t>Hall or alternate venues. Engage</w:t>
      </w:r>
      <w:r w:rsidR="000D5302">
        <w:rPr>
          <w:bCs/>
          <w:color w:val="000000" w:themeColor="text1"/>
        </w:rPr>
        <w:t>ment</w:t>
      </w:r>
      <w:r w:rsidR="00681221">
        <w:rPr>
          <w:bCs/>
          <w:color w:val="000000" w:themeColor="text1"/>
        </w:rPr>
        <w:t xml:space="preserve"> with locals at </w:t>
      </w:r>
      <w:proofErr w:type="spellStart"/>
      <w:r w:rsidR="00681221">
        <w:rPr>
          <w:bCs/>
          <w:color w:val="000000" w:themeColor="text1"/>
        </w:rPr>
        <w:t>Tufthorn</w:t>
      </w:r>
      <w:proofErr w:type="spellEnd"/>
      <w:r w:rsidR="001444B2">
        <w:rPr>
          <w:bCs/>
          <w:color w:val="000000" w:themeColor="text1"/>
        </w:rPr>
        <w:t xml:space="preserve"> Inn</w:t>
      </w:r>
      <w:r w:rsidR="000D5302">
        <w:rPr>
          <w:bCs/>
          <w:color w:val="000000" w:themeColor="text1"/>
        </w:rPr>
        <w:t xml:space="preserve"> would be helpful</w:t>
      </w:r>
      <w:r w:rsidR="00681221">
        <w:rPr>
          <w:bCs/>
          <w:color w:val="000000" w:themeColor="text1"/>
        </w:rPr>
        <w:t>.</w:t>
      </w:r>
      <w:r w:rsidR="00102FA3">
        <w:rPr>
          <w:bCs/>
          <w:color w:val="000000" w:themeColor="text1"/>
        </w:rPr>
        <w:t xml:space="preserve"> </w:t>
      </w:r>
      <w:r w:rsidR="00F13E5E">
        <w:rPr>
          <w:bCs/>
          <w:color w:val="000000" w:themeColor="text1"/>
        </w:rPr>
        <w:t>Cllr Robbins will help office explore. Keep</w:t>
      </w:r>
      <w:r w:rsidR="0023773B">
        <w:rPr>
          <w:bCs/>
          <w:color w:val="000000" w:themeColor="text1"/>
        </w:rPr>
        <w:t xml:space="preserve"> resident</w:t>
      </w:r>
      <w:r w:rsidR="00F13E5E">
        <w:rPr>
          <w:bCs/>
          <w:color w:val="000000" w:themeColor="text1"/>
        </w:rPr>
        <w:t xml:space="preserve"> </w:t>
      </w:r>
      <w:r w:rsidR="0023773B">
        <w:rPr>
          <w:bCs/>
          <w:color w:val="000000" w:themeColor="text1"/>
        </w:rPr>
        <w:t>updated.</w:t>
      </w:r>
    </w:p>
    <w:p w14:paraId="321C73ED" w14:textId="77777777" w:rsidR="00102FA3" w:rsidRPr="000937F7" w:rsidRDefault="00102FA3" w:rsidP="00B50AE2">
      <w:pPr>
        <w:pStyle w:val="ListParagraph"/>
        <w:ind w:left="371"/>
        <w:contextualSpacing/>
        <w:rPr>
          <w:bCs/>
          <w:color w:val="000000" w:themeColor="text1"/>
        </w:rPr>
      </w:pPr>
    </w:p>
    <w:p w14:paraId="6FDD2E39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 Heritage Revival Fund</w:t>
      </w:r>
    </w:p>
    <w:p w14:paraId="13548FF4" w14:textId="543F9FC7" w:rsidR="00067DA6" w:rsidRDefault="00067DA6" w:rsidP="00067DA6">
      <w:pPr>
        <w:pStyle w:val="ListParagraph"/>
        <w:ind w:left="371"/>
        <w:contextualSpacing/>
        <w:rPr>
          <w:bCs/>
          <w:color w:val="000000" w:themeColor="text1"/>
        </w:rPr>
      </w:pPr>
      <w:r w:rsidRPr="00067DA6">
        <w:rPr>
          <w:bCs/>
          <w:color w:val="000000" w:themeColor="text1"/>
        </w:rPr>
        <w:t>Cllr Penny updated.</w:t>
      </w:r>
      <w:r>
        <w:rPr>
          <w:bCs/>
          <w:color w:val="000000" w:themeColor="text1"/>
        </w:rPr>
        <w:t xml:space="preserve"> </w:t>
      </w:r>
      <w:r w:rsidR="00607627">
        <w:rPr>
          <w:bCs/>
          <w:color w:val="000000" w:themeColor="text1"/>
        </w:rPr>
        <w:t xml:space="preserve">The </w:t>
      </w:r>
      <w:r>
        <w:rPr>
          <w:bCs/>
          <w:color w:val="000000" w:themeColor="text1"/>
        </w:rPr>
        <w:t xml:space="preserve">Old Guardian Office is on the NDP as a possible site and is in our response to the Local Plan. </w:t>
      </w:r>
      <w:r w:rsidR="00607627">
        <w:rPr>
          <w:bCs/>
          <w:color w:val="000000" w:themeColor="text1"/>
        </w:rPr>
        <w:t>If CTC were to explore this, it would be</w:t>
      </w:r>
      <w:r w:rsidR="007B4116">
        <w:rPr>
          <w:bCs/>
          <w:color w:val="000000" w:themeColor="text1"/>
        </w:rPr>
        <w:t xml:space="preserve"> at the </w:t>
      </w:r>
      <w:r w:rsidR="00207F7E">
        <w:rPr>
          <w:bCs/>
          <w:color w:val="000000" w:themeColor="text1"/>
        </w:rPr>
        <w:t>cost</w:t>
      </w:r>
      <w:r w:rsidR="007B4116">
        <w:rPr>
          <w:bCs/>
          <w:color w:val="000000" w:themeColor="text1"/>
        </w:rPr>
        <w:t xml:space="preserve"> of the Clock Tower</w:t>
      </w:r>
      <w:r w:rsidR="00607627">
        <w:rPr>
          <w:bCs/>
          <w:color w:val="000000" w:themeColor="text1"/>
        </w:rPr>
        <w:t xml:space="preserve"> project.</w:t>
      </w:r>
      <w:r w:rsidR="007B4116">
        <w:rPr>
          <w:bCs/>
          <w:color w:val="000000" w:themeColor="text1"/>
        </w:rPr>
        <w:t xml:space="preserve"> </w:t>
      </w:r>
      <w:r w:rsidR="00607627">
        <w:rPr>
          <w:bCs/>
          <w:color w:val="000000" w:themeColor="text1"/>
        </w:rPr>
        <w:t>We d</w:t>
      </w:r>
      <w:r w:rsidR="00207F7E">
        <w:rPr>
          <w:bCs/>
          <w:color w:val="000000" w:themeColor="text1"/>
        </w:rPr>
        <w:t>on’t have</w:t>
      </w:r>
      <w:r w:rsidR="00607627">
        <w:rPr>
          <w:bCs/>
          <w:color w:val="000000" w:themeColor="text1"/>
        </w:rPr>
        <w:t xml:space="preserve"> the</w:t>
      </w:r>
      <w:r w:rsidR="00207F7E">
        <w:rPr>
          <w:bCs/>
          <w:color w:val="000000" w:themeColor="text1"/>
        </w:rPr>
        <w:t xml:space="preserve"> resource to do this as an additional project. Can Minette do this</w:t>
      </w:r>
      <w:r w:rsidR="00CC1AAF">
        <w:rPr>
          <w:bCs/>
          <w:color w:val="000000" w:themeColor="text1"/>
        </w:rPr>
        <w:t xml:space="preserve"> for the Old Guardian Office? Can Kathy Probert support our bid for Clock Tower</w:t>
      </w:r>
      <w:r w:rsidR="00D157D4">
        <w:rPr>
          <w:bCs/>
          <w:color w:val="000000" w:themeColor="text1"/>
        </w:rPr>
        <w:t xml:space="preserve">? </w:t>
      </w:r>
      <w:r w:rsidR="00201757">
        <w:rPr>
          <w:bCs/>
          <w:color w:val="000000" w:themeColor="text1"/>
        </w:rPr>
        <w:t>We need to keep this alive and not close doors</w:t>
      </w:r>
      <w:r w:rsidR="001405BF">
        <w:rPr>
          <w:bCs/>
          <w:color w:val="000000" w:themeColor="text1"/>
        </w:rPr>
        <w:t>, but we don’t have the resources to take this project on at the moment.</w:t>
      </w:r>
      <w:r w:rsidR="009E3D65">
        <w:rPr>
          <w:bCs/>
          <w:color w:val="000000" w:themeColor="text1"/>
        </w:rPr>
        <w:t xml:space="preserve"> </w:t>
      </w:r>
      <w:r w:rsidR="007D331E">
        <w:rPr>
          <w:bCs/>
          <w:color w:val="000000" w:themeColor="text1"/>
        </w:rPr>
        <w:t>We are w</w:t>
      </w:r>
      <w:r w:rsidR="009E3D65">
        <w:rPr>
          <w:bCs/>
          <w:color w:val="000000" w:themeColor="text1"/>
        </w:rPr>
        <w:t xml:space="preserve">aiting for </w:t>
      </w:r>
      <w:r w:rsidR="007D331E">
        <w:rPr>
          <w:bCs/>
          <w:color w:val="000000" w:themeColor="text1"/>
        </w:rPr>
        <w:t xml:space="preserve">the </w:t>
      </w:r>
      <w:r w:rsidR="009E3D65">
        <w:rPr>
          <w:bCs/>
          <w:color w:val="000000" w:themeColor="text1"/>
        </w:rPr>
        <w:t>end of June NDP stakeholder meeting to understand more</w:t>
      </w:r>
      <w:r w:rsidR="00655198">
        <w:rPr>
          <w:bCs/>
          <w:color w:val="000000" w:themeColor="text1"/>
        </w:rPr>
        <w:t>.</w:t>
      </w:r>
      <w:r w:rsidR="000A53BF">
        <w:rPr>
          <w:bCs/>
          <w:color w:val="000000" w:themeColor="text1"/>
        </w:rPr>
        <w:t xml:space="preserve"> We need to check whether we are able to apply again since </w:t>
      </w:r>
      <w:r w:rsidR="002A1888">
        <w:rPr>
          <w:bCs/>
          <w:color w:val="000000" w:themeColor="text1"/>
        </w:rPr>
        <w:t xml:space="preserve">we were unsuccessful in </w:t>
      </w:r>
      <w:r w:rsidR="00B766BC">
        <w:rPr>
          <w:bCs/>
          <w:color w:val="000000" w:themeColor="text1"/>
        </w:rPr>
        <w:t>this application for the clock tower last time.</w:t>
      </w:r>
    </w:p>
    <w:p w14:paraId="5321D7FB" w14:textId="77777777" w:rsidR="001533AB" w:rsidRDefault="001533AB" w:rsidP="00067DA6">
      <w:pPr>
        <w:pStyle w:val="ListParagraph"/>
        <w:ind w:left="371"/>
        <w:contextualSpacing/>
        <w:rPr>
          <w:bCs/>
          <w:color w:val="000000" w:themeColor="text1"/>
        </w:rPr>
      </w:pPr>
    </w:p>
    <w:p w14:paraId="58078445" w14:textId="795C4CCF" w:rsidR="002D4617" w:rsidRDefault="001533AB" w:rsidP="00067DA6">
      <w:pPr>
        <w:pStyle w:val="ListParagraph"/>
        <w:ind w:left="371"/>
        <w:contextualSpacing/>
        <w:rPr>
          <w:b/>
          <w:color w:val="000000" w:themeColor="text1"/>
        </w:rPr>
      </w:pPr>
      <w:r w:rsidRPr="00CD2114">
        <w:rPr>
          <w:b/>
          <w:color w:val="000000" w:themeColor="text1"/>
        </w:rPr>
        <w:t xml:space="preserve">Recommendation: </w:t>
      </w:r>
      <w:r w:rsidR="007D331E">
        <w:rPr>
          <w:b/>
          <w:color w:val="000000" w:themeColor="text1"/>
        </w:rPr>
        <w:t xml:space="preserve">To respond to </w:t>
      </w:r>
      <w:r w:rsidR="003A0947" w:rsidRPr="00CD2114">
        <w:rPr>
          <w:b/>
          <w:color w:val="000000" w:themeColor="text1"/>
        </w:rPr>
        <w:t>Minette</w:t>
      </w:r>
      <w:r w:rsidR="002D4617">
        <w:rPr>
          <w:b/>
          <w:color w:val="000000" w:themeColor="text1"/>
        </w:rPr>
        <w:t xml:space="preserve"> to explain that</w:t>
      </w:r>
      <w:r w:rsidR="003A0947" w:rsidRPr="00CD2114">
        <w:rPr>
          <w:b/>
          <w:color w:val="000000" w:themeColor="text1"/>
        </w:rPr>
        <w:t xml:space="preserve"> we applied in </w:t>
      </w:r>
      <w:r w:rsidR="002D4617">
        <w:rPr>
          <w:b/>
          <w:color w:val="000000" w:themeColor="text1"/>
        </w:rPr>
        <w:t xml:space="preserve">the </w:t>
      </w:r>
      <w:r w:rsidR="003A0947" w:rsidRPr="00CD2114">
        <w:rPr>
          <w:b/>
          <w:color w:val="000000" w:themeColor="text1"/>
        </w:rPr>
        <w:t xml:space="preserve">past </w:t>
      </w:r>
      <w:r w:rsidR="002D4617">
        <w:rPr>
          <w:b/>
          <w:color w:val="000000" w:themeColor="text1"/>
        </w:rPr>
        <w:t xml:space="preserve">for the Clock Tower </w:t>
      </w:r>
      <w:r w:rsidR="002A1888">
        <w:rPr>
          <w:b/>
          <w:color w:val="000000" w:themeColor="text1"/>
        </w:rPr>
        <w:t xml:space="preserve">project </w:t>
      </w:r>
      <w:r w:rsidR="002D4617">
        <w:rPr>
          <w:b/>
          <w:color w:val="000000" w:themeColor="text1"/>
        </w:rPr>
        <w:t xml:space="preserve">and were </w:t>
      </w:r>
      <w:r w:rsidR="003A0947" w:rsidRPr="00CD2114">
        <w:rPr>
          <w:b/>
          <w:color w:val="000000" w:themeColor="text1"/>
        </w:rPr>
        <w:t xml:space="preserve">unsuccessful. </w:t>
      </w:r>
      <w:r w:rsidR="002D4617">
        <w:rPr>
          <w:b/>
          <w:color w:val="000000" w:themeColor="text1"/>
        </w:rPr>
        <w:t>Ask if she w</w:t>
      </w:r>
      <w:r w:rsidR="003A0947" w:rsidRPr="00CD2114">
        <w:rPr>
          <w:b/>
          <w:color w:val="000000" w:themeColor="text1"/>
        </w:rPr>
        <w:t>ould support us</w:t>
      </w:r>
      <w:r w:rsidR="002D4617">
        <w:rPr>
          <w:b/>
          <w:color w:val="000000" w:themeColor="text1"/>
        </w:rPr>
        <w:t xml:space="preserve"> in</w:t>
      </w:r>
      <w:r w:rsidR="003A0947" w:rsidRPr="00CD2114">
        <w:rPr>
          <w:b/>
          <w:color w:val="000000" w:themeColor="text1"/>
        </w:rPr>
        <w:t xml:space="preserve"> applying</w:t>
      </w:r>
      <w:r w:rsidR="002D4617">
        <w:rPr>
          <w:b/>
          <w:color w:val="000000" w:themeColor="text1"/>
        </w:rPr>
        <w:t>,</w:t>
      </w:r>
      <w:r w:rsidR="003A0947" w:rsidRPr="00CD2114">
        <w:rPr>
          <w:b/>
          <w:color w:val="000000" w:themeColor="text1"/>
        </w:rPr>
        <w:t xml:space="preserve"> </w:t>
      </w:r>
      <w:r w:rsidR="000E6103">
        <w:rPr>
          <w:b/>
          <w:color w:val="000000" w:themeColor="text1"/>
        </w:rPr>
        <w:t>subject to us being able to apply again</w:t>
      </w:r>
      <w:r w:rsidR="002A1888">
        <w:rPr>
          <w:b/>
          <w:color w:val="000000" w:themeColor="text1"/>
        </w:rPr>
        <w:t>.</w:t>
      </w:r>
    </w:p>
    <w:p w14:paraId="26CC65A9" w14:textId="22652E28" w:rsidR="001533AB" w:rsidRPr="002D4617" w:rsidRDefault="002D4617" w:rsidP="00067DA6">
      <w:pPr>
        <w:pStyle w:val="ListParagraph"/>
        <w:ind w:left="371"/>
        <w:contextualSpacing/>
        <w:rPr>
          <w:bCs/>
          <w:color w:val="000000" w:themeColor="text1"/>
        </w:rPr>
      </w:pPr>
      <w:r w:rsidRPr="002D4617">
        <w:rPr>
          <w:bCs/>
          <w:color w:val="000000" w:themeColor="text1"/>
        </w:rPr>
        <w:t xml:space="preserve">Proposed Cllr </w:t>
      </w:r>
      <w:r w:rsidR="00CD2114" w:rsidRPr="002D4617">
        <w:rPr>
          <w:bCs/>
          <w:color w:val="000000" w:themeColor="text1"/>
        </w:rPr>
        <w:t>M</w:t>
      </w:r>
      <w:r w:rsidRPr="002D4617">
        <w:rPr>
          <w:bCs/>
          <w:color w:val="000000" w:themeColor="text1"/>
        </w:rPr>
        <w:t xml:space="preserve"> </w:t>
      </w:r>
      <w:r w:rsidR="00CD2114" w:rsidRPr="002D4617">
        <w:rPr>
          <w:bCs/>
          <w:color w:val="000000" w:themeColor="text1"/>
        </w:rPr>
        <w:t>B</w:t>
      </w:r>
      <w:r w:rsidRPr="002D4617">
        <w:rPr>
          <w:bCs/>
          <w:color w:val="000000" w:themeColor="text1"/>
        </w:rPr>
        <w:t>eard</w:t>
      </w:r>
      <w:r w:rsidR="00CD2114" w:rsidRPr="002D4617">
        <w:rPr>
          <w:bCs/>
          <w:color w:val="000000" w:themeColor="text1"/>
        </w:rPr>
        <w:t xml:space="preserve">, </w:t>
      </w:r>
      <w:r w:rsidRPr="002D4617">
        <w:rPr>
          <w:bCs/>
          <w:color w:val="000000" w:themeColor="text1"/>
        </w:rPr>
        <w:t xml:space="preserve">seconded by Cllr </w:t>
      </w:r>
      <w:r w:rsidR="00CD2114" w:rsidRPr="002D4617">
        <w:rPr>
          <w:bCs/>
          <w:color w:val="000000" w:themeColor="text1"/>
        </w:rPr>
        <w:t>K</w:t>
      </w:r>
      <w:r w:rsidRPr="002D4617">
        <w:rPr>
          <w:bCs/>
          <w:color w:val="000000" w:themeColor="text1"/>
        </w:rPr>
        <w:t xml:space="preserve"> </w:t>
      </w:r>
      <w:r w:rsidR="00CD2114" w:rsidRPr="002D4617">
        <w:rPr>
          <w:bCs/>
          <w:color w:val="000000" w:themeColor="text1"/>
        </w:rPr>
        <w:t>R</w:t>
      </w:r>
      <w:r w:rsidRPr="002D4617">
        <w:rPr>
          <w:bCs/>
          <w:color w:val="000000" w:themeColor="text1"/>
        </w:rPr>
        <w:t>obbins</w:t>
      </w:r>
      <w:r w:rsidR="00CD2114" w:rsidRPr="002D4617">
        <w:rPr>
          <w:bCs/>
          <w:color w:val="000000" w:themeColor="text1"/>
        </w:rPr>
        <w:t>,</w:t>
      </w:r>
      <w:r w:rsidRPr="002D4617">
        <w:rPr>
          <w:bCs/>
          <w:color w:val="000000" w:themeColor="text1"/>
        </w:rPr>
        <w:t xml:space="preserve"> carried by</w:t>
      </w:r>
      <w:r w:rsidR="00CD2114" w:rsidRPr="002D4617">
        <w:rPr>
          <w:bCs/>
          <w:color w:val="000000" w:themeColor="text1"/>
        </w:rPr>
        <w:t xml:space="preserve"> </w:t>
      </w:r>
      <w:r w:rsidR="000E6103" w:rsidRPr="002D4617">
        <w:rPr>
          <w:bCs/>
          <w:color w:val="000000" w:themeColor="text1"/>
        </w:rPr>
        <w:t xml:space="preserve">majority </w:t>
      </w:r>
      <w:r w:rsidRPr="002D4617">
        <w:rPr>
          <w:bCs/>
          <w:color w:val="000000" w:themeColor="text1"/>
        </w:rPr>
        <w:t xml:space="preserve">with </w:t>
      </w:r>
      <w:r w:rsidR="000E6103" w:rsidRPr="002D4617">
        <w:rPr>
          <w:bCs/>
          <w:color w:val="000000" w:themeColor="text1"/>
        </w:rPr>
        <w:t>2 abst</w:t>
      </w:r>
      <w:r w:rsidRPr="002D4617">
        <w:rPr>
          <w:bCs/>
          <w:color w:val="000000" w:themeColor="text1"/>
        </w:rPr>
        <w:t>entions.</w:t>
      </w:r>
    </w:p>
    <w:p w14:paraId="07F609BF" w14:textId="77777777" w:rsidR="00067DA6" w:rsidRDefault="00067DA6" w:rsidP="00067DA6">
      <w:pPr>
        <w:pStyle w:val="ListParagraph"/>
        <w:ind w:left="371"/>
        <w:contextualSpacing/>
        <w:rPr>
          <w:bCs/>
          <w:color w:val="000000" w:themeColor="text1"/>
        </w:rPr>
      </w:pPr>
    </w:p>
    <w:p w14:paraId="336F219E" w14:textId="73999DBD" w:rsidR="009A135E" w:rsidRDefault="002A1888" w:rsidP="00067DA6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Cllr </w:t>
      </w:r>
      <w:r w:rsidR="009A135E">
        <w:rPr>
          <w:bCs/>
          <w:color w:val="000000" w:themeColor="text1"/>
        </w:rPr>
        <w:t>M</w:t>
      </w:r>
      <w:r>
        <w:rPr>
          <w:bCs/>
          <w:color w:val="000000" w:themeColor="text1"/>
        </w:rPr>
        <w:t xml:space="preserve"> </w:t>
      </w:r>
      <w:r w:rsidR="009A135E">
        <w:rPr>
          <w:bCs/>
          <w:color w:val="000000" w:themeColor="text1"/>
        </w:rPr>
        <w:t>C</w:t>
      </w:r>
      <w:r>
        <w:rPr>
          <w:bCs/>
          <w:color w:val="000000" w:themeColor="text1"/>
        </w:rPr>
        <w:t>ox</w:t>
      </w:r>
      <w:r w:rsidR="009A135E">
        <w:rPr>
          <w:bCs/>
          <w:color w:val="000000" w:themeColor="text1"/>
        </w:rPr>
        <w:t xml:space="preserve"> to have input </w:t>
      </w:r>
      <w:r>
        <w:rPr>
          <w:bCs/>
          <w:color w:val="000000" w:themeColor="text1"/>
        </w:rPr>
        <w:t>in</w:t>
      </w:r>
      <w:r w:rsidR="009A135E">
        <w:rPr>
          <w:bCs/>
          <w:color w:val="000000" w:themeColor="text1"/>
        </w:rPr>
        <w:t xml:space="preserve"> response to Minette.</w:t>
      </w:r>
    </w:p>
    <w:p w14:paraId="15B918C3" w14:textId="77777777" w:rsidR="009A135E" w:rsidRPr="00067DA6" w:rsidRDefault="009A135E" w:rsidP="00067DA6">
      <w:pPr>
        <w:pStyle w:val="ListParagraph"/>
        <w:ind w:left="371"/>
        <w:contextualSpacing/>
        <w:rPr>
          <w:bCs/>
          <w:color w:val="000000" w:themeColor="text1"/>
        </w:rPr>
      </w:pPr>
    </w:p>
    <w:p w14:paraId="13432F61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update re: Rialtas web upgrade and agree next steps</w:t>
      </w:r>
    </w:p>
    <w:p w14:paraId="716CA3C2" w14:textId="56598EC9" w:rsidR="0014762C" w:rsidRPr="00BB284D" w:rsidRDefault="0014762C" w:rsidP="000E6103">
      <w:pPr>
        <w:pStyle w:val="ListParagraph"/>
        <w:ind w:left="371"/>
        <w:contextualSpacing/>
        <w:rPr>
          <w:bCs/>
          <w:color w:val="000000" w:themeColor="text1"/>
        </w:rPr>
      </w:pPr>
      <w:r w:rsidRPr="00BB284D">
        <w:rPr>
          <w:bCs/>
          <w:color w:val="000000" w:themeColor="text1"/>
        </w:rPr>
        <w:t>The Town Clerk updated with the feedback from council’s previous questions</w:t>
      </w:r>
      <w:r w:rsidR="00BB284D" w:rsidRPr="00BB284D">
        <w:rPr>
          <w:bCs/>
          <w:color w:val="000000" w:themeColor="text1"/>
        </w:rPr>
        <w:t>.</w:t>
      </w:r>
    </w:p>
    <w:p w14:paraId="38332EE9" w14:textId="77777777" w:rsidR="00BB284D" w:rsidRDefault="00BB284D" w:rsidP="000E6103">
      <w:pPr>
        <w:pStyle w:val="ListParagraph"/>
        <w:ind w:left="371"/>
        <w:contextualSpacing/>
        <w:rPr>
          <w:b/>
          <w:color w:val="000000" w:themeColor="text1"/>
        </w:rPr>
      </w:pPr>
    </w:p>
    <w:p w14:paraId="3443F49F" w14:textId="00CEA2F4" w:rsidR="006349F2" w:rsidRDefault="00872F8E" w:rsidP="000E6103">
      <w:pPr>
        <w:pStyle w:val="ListParagraph"/>
        <w:ind w:left="371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Recommendation: </w:t>
      </w:r>
      <w:r w:rsidR="0043521A">
        <w:rPr>
          <w:b/>
          <w:color w:val="000000" w:themeColor="text1"/>
        </w:rPr>
        <w:t>The p</w:t>
      </w:r>
      <w:r>
        <w:rPr>
          <w:b/>
          <w:color w:val="000000" w:themeColor="text1"/>
        </w:rPr>
        <w:t xml:space="preserve">rinciple of </w:t>
      </w:r>
      <w:r w:rsidR="0043521A">
        <w:rPr>
          <w:b/>
          <w:color w:val="000000" w:themeColor="text1"/>
        </w:rPr>
        <w:t xml:space="preserve">the </w:t>
      </w:r>
      <w:r>
        <w:rPr>
          <w:b/>
          <w:color w:val="000000" w:themeColor="text1"/>
        </w:rPr>
        <w:t>web application is sound</w:t>
      </w:r>
      <w:r w:rsidR="0043521A">
        <w:rPr>
          <w:b/>
          <w:color w:val="000000" w:themeColor="text1"/>
        </w:rPr>
        <w:t>,</w:t>
      </w:r>
      <w:r>
        <w:rPr>
          <w:b/>
          <w:color w:val="000000" w:themeColor="text1"/>
        </w:rPr>
        <w:t xml:space="preserve"> bu</w:t>
      </w:r>
      <w:r w:rsidR="006349F2">
        <w:rPr>
          <w:b/>
          <w:color w:val="000000" w:themeColor="text1"/>
        </w:rPr>
        <w:t xml:space="preserve">t we will not </w:t>
      </w:r>
      <w:r>
        <w:rPr>
          <w:b/>
          <w:color w:val="000000" w:themeColor="text1"/>
        </w:rPr>
        <w:t>implement until at least the next annual renewal</w:t>
      </w:r>
      <w:r w:rsidR="006349F2">
        <w:rPr>
          <w:b/>
          <w:color w:val="000000" w:themeColor="text1"/>
        </w:rPr>
        <w:t>, or later. To review again at the next renewal.</w:t>
      </w:r>
    </w:p>
    <w:p w14:paraId="35098BCD" w14:textId="3EE1D2C3" w:rsidR="000E6103" w:rsidRDefault="006349F2" w:rsidP="000E6103">
      <w:pPr>
        <w:pStyle w:val="ListParagraph"/>
        <w:ind w:left="371"/>
        <w:contextualSpacing/>
        <w:rPr>
          <w:b/>
          <w:color w:val="000000" w:themeColor="text1"/>
        </w:rPr>
      </w:pPr>
      <w:r w:rsidRPr="006349F2">
        <w:rPr>
          <w:bCs/>
          <w:color w:val="000000" w:themeColor="text1"/>
        </w:rPr>
        <w:t xml:space="preserve">Proposed by Cllr </w:t>
      </w:r>
      <w:r w:rsidR="00872F8E" w:rsidRPr="006349F2">
        <w:rPr>
          <w:bCs/>
          <w:color w:val="000000" w:themeColor="text1"/>
        </w:rPr>
        <w:t>N</w:t>
      </w:r>
      <w:r w:rsidRPr="006349F2">
        <w:rPr>
          <w:bCs/>
          <w:color w:val="000000" w:themeColor="text1"/>
        </w:rPr>
        <w:t xml:space="preserve"> </w:t>
      </w:r>
      <w:r w:rsidR="00872F8E" w:rsidRPr="006349F2">
        <w:rPr>
          <w:bCs/>
          <w:color w:val="000000" w:themeColor="text1"/>
        </w:rPr>
        <w:t>P</w:t>
      </w:r>
      <w:r w:rsidRPr="006349F2">
        <w:rPr>
          <w:bCs/>
          <w:color w:val="000000" w:themeColor="text1"/>
        </w:rPr>
        <w:t>enny</w:t>
      </w:r>
      <w:r w:rsidR="00872F8E" w:rsidRPr="006349F2">
        <w:rPr>
          <w:bCs/>
          <w:color w:val="000000" w:themeColor="text1"/>
        </w:rPr>
        <w:t xml:space="preserve">, </w:t>
      </w:r>
      <w:r w:rsidRPr="006349F2">
        <w:rPr>
          <w:bCs/>
          <w:color w:val="000000" w:themeColor="text1"/>
        </w:rPr>
        <w:t xml:space="preserve">seconded by Cllr </w:t>
      </w:r>
      <w:r w:rsidR="00872F8E" w:rsidRPr="006349F2">
        <w:rPr>
          <w:bCs/>
          <w:color w:val="000000" w:themeColor="text1"/>
        </w:rPr>
        <w:t>M</w:t>
      </w:r>
      <w:r w:rsidRPr="006349F2">
        <w:rPr>
          <w:bCs/>
          <w:color w:val="000000" w:themeColor="text1"/>
        </w:rPr>
        <w:t xml:space="preserve"> </w:t>
      </w:r>
      <w:r w:rsidR="00872F8E" w:rsidRPr="006349F2">
        <w:rPr>
          <w:bCs/>
          <w:color w:val="000000" w:themeColor="text1"/>
        </w:rPr>
        <w:t>G</w:t>
      </w:r>
      <w:r w:rsidRPr="006349F2">
        <w:rPr>
          <w:bCs/>
          <w:color w:val="000000" w:themeColor="text1"/>
        </w:rPr>
        <w:t>etgood</w:t>
      </w:r>
      <w:r w:rsidR="00872F8E" w:rsidRPr="006349F2">
        <w:rPr>
          <w:bCs/>
          <w:color w:val="000000" w:themeColor="text1"/>
        </w:rPr>
        <w:t xml:space="preserve">, </w:t>
      </w:r>
      <w:r w:rsidRPr="006349F2">
        <w:rPr>
          <w:bCs/>
          <w:color w:val="000000" w:themeColor="text1"/>
        </w:rPr>
        <w:t>unanimously agree</w:t>
      </w:r>
      <w:r w:rsidRPr="00CB0550">
        <w:rPr>
          <w:bCs/>
          <w:color w:val="000000" w:themeColor="text1"/>
        </w:rPr>
        <w:t>d</w:t>
      </w:r>
    </w:p>
    <w:p w14:paraId="79444AB2" w14:textId="77777777" w:rsidR="00EA741A" w:rsidRDefault="00EA741A" w:rsidP="000E6103">
      <w:pPr>
        <w:pStyle w:val="ListParagraph"/>
        <w:ind w:left="371"/>
        <w:contextualSpacing/>
        <w:rPr>
          <w:b/>
          <w:color w:val="000000" w:themeColor="text1"/>
        </w:rPr>
      </w:pPr>
    </w:p>
    <w:p w14:paraId="137D5AA8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receive update re: BT phone box on </w:t>
      </w:r>
      <w:proofErr w:type="spellStart"/>
      <w:r>
        <w:rPr>
          <w:b/>
          <w:color w:val="000000" w:themeColor="text1"/>
        </w:rPr>
        <w:t>Tufthorn</w:t>
      </w:r>
      <w:proofErr w:type="spellEnd"/>
      <w:r>
        <w:rPr>
          <w:b/>
          <w:color w:val="000000" w:themeColor="text1"/>
        </w:rPr>
        <w:t xml:space="preserve"> Close</w:t>
      </w:r>
    </w:p>
    <w:p w14:paraId="59E6A747" w14:textId="7CA17A52" w:rsidR="00872F8E" w:rsidRPr="006349F2" w:rsidRDefault="00F84EE5" w:rsidP="00872F8E">
      <w:pPr>
        <w:pStyle w:val="ListParagraph"/>
        <w:ind w:left="371"/>
        <w:contextualSpacing/>
        <w:rPr>
          <w:bCs/>
          <w:color w:val="000000" w:themeColor="text1"/>
        </w:rPr>
      </w:pPr>
      <w:r w:rsidRPr="006349F2">
        <w:rPr>
          <w:bCs/>
          <w:color w:val="000000" w:themeColor="text1"/>
        </w:rPr>
        <w:t>Noted</w:t>
      </w:r>
      <w:r w:rsidR="006349F2">
        <w:rPr>
          <w:bCs/>
          <w:color w:val="000000" w:themeColor="text1"/>
        </w:rPr>
        <w:t>.</w:t>
      </w:r>
    </w:p>
    <w:p w14:paraId="6583FEB0" w14:textId="77777777" w:rsidR="00EA741A" w:rsidRDefault="00EA741A" w:rsidP="00872F8E">
      <w:pPr>
        <w:pStyle w:val="ListParagraph"/>
        <w:ind w:left="371"/>
        <w:contextualSpacing/>
        <w:rPr>
          <w:b/>
          <w:color w:val="000000" w:themeColor="text1"/>
        </w:rPr>
      </w:pPr>
    </w:p>
    <w:p w14:paraId="539DDB97" w14:textId="6DEEC31D" w:rsidR="00B766BC" w:rsidRPr="00B766BC" w:rsidRDefault="00EC5817" w:rsidP="00B766BC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update re: mobile coverage and agree next steps</w:t>
      </w:r>
    </w:p>
    <w:p w14:paraId="2985F0B9" w14:textId="278733AB" w:rsidR="00F45065" w:rsidRDefault="00B766BC" w:rsidP="00F84EE5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It was noted there was n</w:t>
      </w:r>
      <w:r w:rsidR="00F45065" w:rsidRPr="00B766BC">
        <w:rPr>
          <w:bCs/>
          <w:color w:val="000000" w:themeColor="text1"/>
        </w:rPr>
        <w:t xml:space="preserve">o indication of </w:t>
      </w:r>
      <w:r>
        <w:rPr>
          <w:bCs/>
          <w:color w:val="000000" w:themeColor="text1"/>
        </w:rPr>
        <w:t xml:space="preserve">any </w:t>
      </w:r>
      <w:r w:rsidR="00F45065" w:rsidRPr="00B766BC">
        <w:rPr>
          <w:bCs/>
          <w:color w:val="000000" w:themeColor="text1"/>
        </w:rPr>
        <w:t xml:space="preserve">monies </w:t>
      </w:r>
      <w:r>
        <w:rPr>
          <w:bCs/>
          <w:color w:val="000000" w:themeColor="text1"/>
        </w:rPr>
        <w:t xml:space="preserve">to be </w:t>
      </w:r>
      <w:r w:rsidR="00F45065" w:rsidRPr="00B766BC">
        <w:rPr>
          <w:bCs/>
          <w:color w:val="000000" w:themeColor="text1"/>
        </w:rPr>
        <w:t>paid to landowner</w:t>
      </w:r>
      <w:r>
        <w:rPr>
          <w:bCs/>
          <w:color w:val="000000" w:themeColor="text1"/>
        </w:rPr>
        <w:t>s.</w:t>
      </w:r>
    </w:p>
    <w:p w14:paraId="11047C2D" w14:textId="77777777" w:rsidR="00B766BC" w:rsidRPr="00B766BC" w:rsidRDefault="00B766BC" w:rsidP="00F84EE5">
      <w:pPr>
        <w:pStyle w:val="ListParagraph"/>
        <w:ind w:left="371"/>
        <w:contextualSpacing/>
        <w:rPr>
          <w:bCs/>
          <w:color w:val="000000" w:themeColor="text1"/>
        </w:rPr>
      </w:pPr>
    </w:p>
    <w:p w14:paraId="06D419A5" w14:textId="77777777" w:rsidR="00B766BC" w:rsidRDefault="00B766BC" w:rsidP="00F84EE5">
      <w:pPr>
        <w:pStyle w:val="ListParagraph"/>
        <w:ind w:left="371"/>
        <w:contextualSpacing/>
        <w:rPr>
          <w:b/>
          <w:color w:val="000000" w:themeColor="text1"/>
        </w:rPr>
      </w:pPr>
    </w:p>
    <w:p w14:paraId="1DFD2A46" w14:textId="77777777" w:rsidR="00B766BC" w:rsidRDefault="00B766BC" w:rsidP="00F84EE5">
      <w:pPr>
        <w:pStyle w:val="ListParagraph"/>
        <w:ind w:left="371"/>
        <w:contextualSpacing/>
        <w:rPr>
          <w:b/>
          <w:color w:val="000000" w:themeColor="text1"/>
        </w:rPr>
      </w:pPr>
    </w:p>
    <w:p w14:paraId="2DB7BDA0" w14:textId="77777777" w:rsidR="00B766BC" w:rsidRDefault="00B766BC" w:rsidP="00F84EE5">
      <w:pPr>
        <w:pStyle w:val="ListParagraph"/>
        <w:ind w:left="371"/>
        <w:contextualSpacing/>
        <w:rPr>
          <w:b/>
          <w:color w:val="000000" w:themeColor="text1"/>
        </w:rPr>
      </w:pPr>
    </w:p>
    <w:p w14:paraId="145EBE37" w14:textId="77777777" w:rsidR="009B54EB" w:rsidRDefault="00B766BC" w:rsidP="00F84EE5">
      <w:pPr>
        <w:pStyle w:val="ListParagraph"/>
        <w:ind w:left="371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Recommendation: CTC</w:t>
      </w:r>
      <w:r w:rsidR="00847C1E">
        <w:rPr>
          <w:b/>
          <w:color w:val="000000" w:themeColor="text1"/>
        </w:rPr>
        <w:t xml:space="preserve"> support </w:t>
      </w:r>
      <w:r>
        <w:rPr>
          <w:b/>
          <w:color w:val="000000" w:themeColor="text1"/>
        </w:rPr>
        <w:t xml:space="preserve">this proposal, </w:t>
      </w:r>
      <w:r w:rsidR="00847C1E">
        <w:rPr>
          <w:b/>
          <w:color w:val="000000" w:themeColor="text1"/>
        </w:rPr>
        <w:t>in princip</w:t>
      </w:r>
      <w:r w:rsidR="00EA741A">
        <w:rPr>
          <w:b/>
          <w:color w:val="000000" w:themeColor="text1"/>
        </w:rPr>
        <w:t>l</w:t>
      </w:r>
      <w:r w:rsidR="00847C1E">
        <w:rPr>
          <w:b/>
          <w:color w:val="000000" w:themeColor="text1"/>
        </w:rPr>
        <w:t>e</w:t>
      </w:r>
      <w:r>
        <w:rPr>
          <w:b/>
          <w:color w:val="000000" w:themeColor="text1"/>
        </w:rPr>
        <w:t>, to</w:t>
      </w:r>
      <w:r w:rsidR="00847C1E">
        <w:rPr>
          <w:b/>
          <w:color w:val="000000" w:themeColor="text1"/>
        </w:rPr>
        <w:t xml:space="preserve"> improve phone coverage, but none of proposed locations are on our land or within our control. </w:t>
      </w:r>
      <w:r>
        <w:rPr>
          <w:b/>
          <w:color w:val="000000" w:themeColor="text1"/>
        </w:rPr>
        <w:t xml:space="preserve">It is </w:t>
      </w:r>
      <w:r w:rsidR="00EA741A">
        <w:rPr>
          <w:b/>
          <w:color w:val="000000" w:themeColor="text1"/>
        </w:rPr>
        <w:t>suggest</w:t>
      </w:r>
      <w:r w:rsidR="009B54EB">
        <w:rPr>
          <w:b/>
          <w:color w:val="000000" w:themeColor="text1"/>
        </w:rPr>
        <w:t>ed that</w:t>
      </w:r>
      <w:r w:rsidR="00EA741A">
        <w:rPr>
          <w:b/>
          <w:color w:val="000000" w:themeColor="text1"/>
        </w:rPr>
        <w:t xml:space="preserve"> they approach</w:t>
      </w:r>
      <w:r w:rsidR="009B54EB">
        <w:rPr>
          <w:b/>
          <w:color w:val="000000" w:themeColor="text1"/>
        </w:rPr>
        <w:t xml:space="preserve"> the</w:t>
      </w:r>
      <w:r w:rsidR="00EA741A">
        <w:rPr>
          <w:b/>
          <w:color w:val="000000" w:themeColor="text1"/>
        </w:rPr>
        <w:t xml:space="preserve"> relevant landowner</w:t>
      </w:r>
      <w:r w:rsidR="009B54EB">
        <w:rPr>
          <w:b/>
          <w:color w:val="000000" w:themeColor="text1"/>
        </w:rPr>
        <w:t>(s)</w:t>
      </w:r>
      <w:r w:rsidR="00EA741A">
        <w:rPr>
          <w:b/>
          <w:color w:val="000000" w:themeColor="text1"/>
        </w:rPr>
        <w:t>.</w:t>
      </w:r>
    </w:p>
    <w:p w14:paraId="1D5CAC4A" w14:textId="60C83479" w:rsidR="00847C1E" w:rsidRDefault="009B54EB" w:rsidP="00F84EE5">
      <w:pPr>
        <w:pStyle w:val="ListParagraph"/>
        <w:ind w:left="371"/>
        <w:contextualSpacing/>
        <w:rPr>
          <w:b/>
          <w:color w:val="000000" w:themeColor="text1"/>
        </w:rPr>
      </w:pPr>
      <w:r w:rsidRPr="009B54EB">
        <w:rPr>
          <w:bCs/>
          <w:color w:val="000000" w:themeColor="text1"/>
        </w:rPr>
        <w:t xml:space="preserve">Proposed by Cllr </w:t>
      </w:r>
      <w:r w:rsidR="00847C1E" w:rsidRPr="009B54EB">
        <w:rPr>
          <w:bCs/>
          <w:color w:val="000000" w:themeColor="text1"/>
        </w:rPr>
        <w:t>M</w:t>
      </w:r>
      <w:r w:rsidRPr="009B54EB">
        <w:rPr>
          <w:bCs/>
          <w:color w:val="000000" w:themeColor="text1"/>
        </w:rPr>
        <w:t xml:space="preserve"> </w:t>
      </w:r>
      <w:r w:rsidR="00847C1E" w:rsidRPr="009B54EB">
        <w:rPr>
          <w:bCs/>
          <w:color w:val="000000" w:themeColor="text1"/>
        </w:rPr>
        <w:t>B</w:t>
      </w:r>
      <w:r w:rsidRPr="009B54EB">
        <w:rPr>
          <w:bCs/>
          <w:color w:val="000000" w:themeColor="text1"/>
        </w:rPr>
        <w:t>eard</w:t>
      </w:r>
      <w:r w:rsidR="00847C1E" w:rsidRPr="009B54EB">
        <w:rPr>
          <w:bCs/>
          <w:color w:val="000000" w:themeColor="text1"/>
        </w:rPr>
        <w:t>,</w:t>
      </w:r>
      <w:r w:rsidRPr="009B54EB">
        <w:rPr>
          <w:bCs/>
          <w:color w:val="000000" w:themeColor="text1"/>
        </w:rPr>
        <w:t xml:space="preserve"> seconded by Cllr</w:t>
      </w:r>
      <w:r w:rsidR="00847C1E" w:rsidRPr="009B54EB">
        <w:rPr>
          <w:bCs/>
          <w:color w:val="000000" w:themeColor="text1"/>
        </w:rPr>
        <w:t xml:space="preserve"> R</w:t>
      </w:r>
      <w:r w:rsidRPr="009B54EB">
        <w:rPr>
          <w:bCs/>
          <w:color w:val="000000" w:themeColor="text1"/>
        </w:rPr>
        <w:t xml:space="preserve"> </w:t>
      </w:r>
      <w:r w:rsidR="00847C1E" w:rsidRPr="009B54EB">
        <w:rPr>
          <w:bCs/>
          <w:color w:val="000000" w:themeColor="text1"/>
        </w:rPr>
        <w:t>Dix</w:t>
      </w:r>
      <w:r w:rsidR="00EA741A" w:rsidRPr="009B54EB">
        <w:rPr>
          <w:bCs/>
          <w:color w:val="000000" w:themeColor="text1"/>
        </w:rPr>
        <w:t>,</w:t>
      </w:r>
      <w:r w:rsidR="00EA741A">
        <w:rPr>
          <w:b/>
          <w:color w:val="000000" w:themeColor="text1"/>
        </w:rPr>
        <w:t xml:space="preserve"> </w:t>
      </w:r>
      <w:r w:rsidRPr="006349F2">
        <w:rPr>
          <w:bCs/>
          <w:color w:val="000000" w:themeColor="text1"/>
        </w:rPr>
        <w:t>unanimously agree</w:t>
      </w:r>
      <w:r w:rsidRPr="00CB0550">
        <w:rPr>
          <w:bCs/>
          <w:color w:val="000000" w:themeColor="text1"/>
        </w:rPr>
        <w:t>d</w:t>
      </w:r>
      <w:r>
        <w:rPr>
          <w:bCs/>
          <w:color w:val="000000" w:themeColor="text1"/>
        </w:rPr>
        <w:t>.</w:t>
      </w:r>
    </w:p>
    <w:p w14:paraId="0F76B321" w14:textId="77777777" w:rsidR="00EA741A" w:rsidRDefault="00EA741A" w:rsidP="00F84EE5">
      <w:pPr>
        <w:pStyle w:val="ListParagraph"/>
        <w:ind w:left="371"/>
        <w:contextualSpacing/>
        <w:rPr>
          <w:b/>
          <w:color w:val="000000" w:themeColor="text1"/>
        </w:rPr>
      </w:pPr>
    </w:p>
    <w:p w14:paraId="17C3A299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CAB Q4 report</w:t>
      </w:r>
    </w:p>
    <w:p w14:paraId="7F4BCB87" w14:textId="10656686" w:rsidR="001D76F5" w:rsidRPr="00B766BC" w:rsidRDefault="001D76F5" w:rsidP="001D76F5">
      <w:pPr>
        <w:pStyle w:val="ListParagraph"/>
        <w:ind w:left="371"/>
        <w:contextualSpacing/>
        <w:rPr>
          <w:bCs/>
          <w:color w:val="000000" w:themeColor="text1"/>
        </w:rPr>
      </w:pPr>
      <w:r w:rsidRPr="00B766BC">
        <w:rPr>
          <w:bCs/>
          <w:color w:val="000000" w:themeColor="text1"/>
        </w:rPr>
        <w:t>Noted</w:t>
      </w:r>
      <w:r w:rsidR="00B766BC">
        <w:rPr>
          <w:bCs/>
          <w:color w:val="000000" w:themeColor="text1"/>
        </w:rPr>
        <w:t>.</w:t>
      </w:r>
    </w:p>
    <w:p w14:paraId="1085AADF" w14:textId="77777777" w:rsidR="00FB22C5" w:rsidRDefault="00FB22C5" w:rsidP="001D76F5">
      <w:pPr>
        <w:pStyle w:val="ListParagraph"/>
        <w:ind w:left="371"/>
        <w:contextualSpacing/>
        <w:rPr>
          <w:b/>
          <w:color w:val="000000" w:themeColor="text1"/>
        </w:rPr>
      </w:pPr>
    </w:p>
    <w:p w14:paraId="47417FC7" w14:textId="77777777" w:rsidR="00EC5817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TIC Coordinator’s report</w:t>
      </w:r>
    </w:p>
    <w:p w14:paraId="50A66EA2" w14:textId="1742BAD2" w:rsidR="00FB22C5" w:rsidRDefault="009B54EB" w:rsidP="00FB22C5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Number of p</w:t>
      </w:r>
      <w:r w:rsidR="00FB22C5">
        <w:rPr>
          <w:bCs/>
          <w:color w:val="000000" w:themeColor="text1"/>
        </w:rPr>
        <w:t xml:space="preserve">eople </w:t>
      </w:r>
      <w:r>
        <w:rPr>
          <w:bCs/>
          <w:color w:val="000000" w:themeColor="text1"/>
        </w:rPr>
        <w:t xml:space="preserve">have </w:t>
      </w:r>
      <w:r w:rsidR="00FB22C5">
        <w:rPr>
          <w:bCs/>
          <w:color w:val="000000" w:themeColor="text1"/>
        </w:rPr>
        <w:t>gone down</w:t>
      </w:r>
      <w:r w:rsidR="003027CE">
        <w:rPr>
          <w:bCs/>
          <w:color w:val="000000" w:themeColor="text1"/>
        </w:rPr>
        <w:t xml:space="preserve"> YTD. </w:t>
      </w:r>
      <w:r>
        <w:rPr>
          <w:bCs/>
          <w:color w:val="000000" w:themeColor="text1"/>
        </w:rPr>
        <w:t>Reports are n</w:t>
      </w:r>
      <w:r w:rsidR="003027CE">
        <w:rPr>
          <w:bCs/>
          <w:color w:val="000000" w:themeColor="text1"/>
        </w:rPr>
        <w:t xml:space="preserve">ow measuring </w:t>
      </w:r>
      <w:proofErr w:type="spellStart"/>
      <w:r w:rsidR="003027CE">
        <w:rPr>
          <w:bCs/>
          <w:color w:val="000000" w:themeColor="text1"/>
        </w:rPr>
        <w:t>LfL</w:t>
      </w:r>
      <w:proofErr w:type="spellEnd"/>
      <w:r w:rsidR="003027CE">
        <w:rPr>
          <w:bCs/>
          <w:color w:val="000000" w:themeColor="text1"/>
        </w:rPr>
        <w:t xml:space="preserve"> rather than</w:t>
      </w:r>
      <w:r>
        <w:rPr>
          <w:bCs/>
          <w:color w:val="000000" w:themeColor="text1"/>
        </w:rPr>
        <w:t xml:space="preserve"> against the</w:t>
      </w:r>
      <w:r w:rsidR="003027CE">
        <w:rPr>
          <w:bCs/>
          <w:color w:val="000000" w:themeColor="text1"/>
        </w:rPr>
        <w:t xml:space="preserve"> previous location. </w:t>
      </w:r>
      <w:r>
        <w:rPr>
          <w:bCs/>
          <w:color w:val="000000" w:themeColor="text1"/>
        </w:rPr>
        <w:t>It is a w</w:t>
      </w:r>
      <w:r w:rsidR="003027CE">
        <w:rPr>
          <w:bCs/>
          <w:color w:val="000000" w:themeColor="text1"/>
        </w:rPr>
        <w:t xml:space="preserve">orrying start to the year. Footfall and takings </w:t>
      </w:r>
      <w:r>
        <w:rPr>
          <w:bCs/>
          <w:color w:val="000000" w:themeColor="text1"/>
        </w:rPr>
        <w:t xml:space="preserve">are </w:t>
      </w:r>
      <w:r w:rsidR="003027CE">
        <w:rPr>
          <w:bCs/>
          <w:color w:val="000000" w:themeColor="text1"/>
        </w:rPr>
        <w:t xml:space="preserve">down. </w:t>
      </w:r>
      <w:r w:rsidR="00806F05">
        <w:rPr>
          <w:bCs/>
          <w:color w:val="000000" w:themeColor="text1"/>
        </w:rPr>
        <w:t xml:space="preserve">Transactions </w:t>
      </w:r>
      <w:r>
        <w:rPr>
          <w:bCs/>
          <w:color w:val="000000" w:themeColor="text1"/>
        </w:rPr>
        <w:t xml:space="preserve">are </w:t>
      </w:r>
      <w:r w:rsidR="00806F05">
        <w:rPr>
          <w:bCs/>
          <w:color w:val="000000" w:themeColor="text1"/>
        </w:rPr>
        <w:t xml:space="preserve">significantly down. </w:t>
      </w:r>
      <w:r>
        <w:rPr>
          <w:bCs/>
          <w:color w:val="000000" w:themeColor="text1"/>
        </w:rPr>
        <w:t>This could be due to l</w:t>
      </w:r>
      <w:r w:rsidR="00806F05">
        <w:rPr>
          <w:bCs/>
          <w:color w:val="000000" w:themeColor="text1"/>
        </w:rPr>
        <w:t xml:space="preserve">ess bookings through TIC for </w:t>
      </w:r>
      <w:r>
        <w:rPr>
          <w:bCs/>
          <w:color w:val="000000" w:themeColor="text1"/>
        </w:rPr>
        <w:t xml:space="preserve">the </w:t>
      </w:r>
      <w:r w:rsidR="00806F05">
        <w:rPr>
          <w:bCs/>
          <w:color w:val="000000" w:themeColor="text1"/>
        </w:rPr>
        <w:t xml:space="preserve">walking festival </w:t>
      </w:r>
      <w:r>
        <w:rPr>
          <w:bCs/>
          <w:color w:val="000000" w:themeColor="text1"/>
        </w:rPr>
        <w:t>as it was available for booking</w:t>
      </w:r>
      <w:r w:rsidR="00806F05">
        <w:rPr>
          <w:bCs/>
          <w:color w:val="000000" w:themeColor="text1"/>
        </w:rPr>
        <w:t xml:space="preserve"> online.</w:t>
      </w:r>
    </w:p>
    <w:p w14:paraId="5ADB9B30" w14:textId="03BB9F2C" w:rsidR="002B5EBC" w:rsidRDefault="00833909" w:rsidP="00FB22C5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Add to the report: </w:t>
      </w:r>
      <w:r w:rsidR="00272D2E">
        <w:rPr>
          <w:bCs/>
          <w:color w:val="000000" w:themeColor="text1"/>
        </w:rPr>
        <w:t>Visits undertaken by volunteers to the attractions.</w:t>
      </w:r>
      <w:r w:rsidR="006B0F6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Add tracking of this.</w:t>
      </w:r>
    </w:p>
    <w:p w14:paraId="253293E8" w14:textId="63A1C2D6" w:rsidR="00272D2E" w:rsidRDefault="00833909" w:rsidP="00FB22C5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It was noted there had been a l</w:t>
      </w:r>
      <w:r w:rsidR="002B5EBC">
        <w:rPr>
          <w:bCs/>
          <w:color w:val="000000" w:themeColor="text1"/>
        </w:rPr>
        <w:t xml:space="preserve">ot of people in because of </w:t>
      </w:r>
      <w:r>
        <w:rPr>
          <w:bCs/>
          <w:color w:val="000000" w:themeColor="text1"/>
        </w:rPr>
        <w:t xml:space="preserve">interest in </w:t>
      </w:r>
      <w:r w:rsidR="002B5EBC">
        <w:rPr>
          <w:bCs/>
          <w:color w:val="000000" w:themeColor="text1"/>
        </w:rPr>
        <w:t>the diorama.</w:t>
      </w:r>
    </w:p>
    <w:p w14:paraId="26FBDB7A" w14:textId="7290EA58" w:rsidR="00AC7633" w:rsidRDefault="00833909" w:rsidP="00FB22C5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There was concern about the</w:t>
      </w:r>
      <w:r w:rsidR="00AC7633">
        <w:rPr>
          <w:bCs/>
          <w:color w:val="000000" w:themeColor="text1"/>
        </w:rPr>
        <w:t xml:space="preserve"> stock holding figure </w:t>
      </w:r>
      <w:r>
        <w:rPr>
          <w:bCs/>
          <w:color w:val="000000" w:themeColor="text1"/>
        </w:rPr>
        <w:t xml:space="preserve">which is </w:t>
      </w:r>
      <w:r w:rsidR="00AC7633">
        <w:rPr>
          <w:bCs/>
          <w:color w:val="000000" w:themeColor="text1"/>
        </w:rPr>
        <w:t>going up.</w:t>
      </w:r>
      <w:r w:rsidR="00F2391D">
        <w:rPr>
          <w:bCs/>
          <w:color w:val="000000" w:themeColor="text1"/>
        </w:rPr>
        <w:t xml:space="preserve"> Risk sits on </w:t>
      </w:r>
      <w:r>
        <w:rPr>
          <w:bCs/>
          <w:color w:val="000000" w:themeColor="text1"/>
        </w:rPr>
        <w:t xml:space="preserve">the </w:t>
      </w:r>
      <w:r w:rsidR="00F2391D">
        <w:rPr>
          <w:bCs/>
          <w:color w:val="000000" w:themeColor="text1"/>
        </w:rPr>
        <w:t xml:space="preserve">council rather than </w:t>
      </w:r>
      <w:r>
        <w:rPr>
          <w:bCs/>
          <w:color w:val="000000" w:themeColor="text1"/>
        </w:rPr>
        <w:t xml:space="preserve">the </w:t>
      </w:r>
      <w:r w:rsidR="00F2391D">
        <w:rPr>
          <w:bCs/>
          <w:color w:val="000000" w:themeColor="text1"/>
        </w:rPr>
        <w:t>sale or return</w:t>
      </w:r>
      <w:r>
        <w:rPr>
          <w:bCs/>
          <w:color w:val="000000" w:themeColor="text1"/>
        </w:rPr>
        <w:t xml:space="preserve"> model we used to use</w:t>
      </w:r>
      <w:r w:rsidR="00F2391D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This n</w:t>
      </w:r>
      <w:r w:rsidR="00F2391D">
        <w:rPr>
          <w:bCs/>
          <w:color w:val="000000" w:themeColor="text1"/>
        </w:rPr>
        <w:t>eeds to come down.</w:t>
      </w:r>
    </w:p>
    <w:p w14:paraId="43B01AFE" w14:textId="2B62547B" w:rsidR="00EA4646" w:rsidRPr="00FB22C5" w:rsidRDefault="00EA4646" w:rsidP="00FB22C5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Forest Books and Crafts</w:t>
      </w:r>
      <w:r w:rsidR="00580928">
        <w:rPr>
          <w:bCs/>
          <w:color w:val="000000" w:themeColor="text1"/>
        </w:rPr>
        <w:t xml:space="preserve"> may have </w:t>
      </w:r>
      <w:r w:rsidR="00833909">
        <w:rPr>
          <w:bCs/>
          <w:color w:val="000000" w:themeColor="text1"/>
        </w:rPr>
        <w:t xml:space="preserve">sale </w:t>
      </w:r>
      <w:r w:rsidR="00580928">
        <w:rPr>
          <w:bCs/>
          <w:color w:val="000000" w:themeColor="text1"/>
        </w:rPr>
        <w:t xml:space="preserve">stock, but </w:t>
      </w:r>
      <w:r w:rsidR="00833909">
        <w:rPr>
          <w:bCs/>
          <w:color w:val="000000" w:themeColor="text1"/>
        </w:rPr>
        <w:t xml:space="preserve">we </w:t>
      </w:r>
      <w:r w:rsidR="00580928">
        <w:rPr>
          <w:bCs/>
          <w:color w:val="000000" w:themeColor="text1"/>
        </w:rPr>
        <w:t>want to make sure it’s relevant</w:t>
      </w:r>
      <w:r w:rsidR="00833909">
        <w:rPr>
          <w:bCs/>
          <w:color w:val="000000" w:themeColor="text1"/>
        </w:rPr>
        <w:t xml:space="preserve"> before buying anything.</w:t>
      </w:r>
    </w:p>
    <w:p w14:paraId="3FE4435A" w14:textId="77777777" w:rsidR="00FB22C5" w:rsidRDefault="00FB22C5" w:rsidP="00FB22C5">
      <w:pPr>
        <w:pStyle w:val="ListParagraph"/>
        <w:ind w:left="371"/>
        <w:contextualSpacing/>
        <w:rPr>
          <w:b/>
          <w:color w:val="000000" w:themeColor="text1"/>
        </w:rPr>
      </w:pPr>
    </w:p>
    <w:p w14:paraId="3F59B78A" w14:textId="17C6325E" w:rsidR="006E2622" w:rsidRPr="00833909" w:rsidRDefault="00EC5817" w:rsidP="0083390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note play area inspection reports</w:t>
      </w:r>
    </w:p>
    <w:p w14:paraId="2C9FC43B" w14:textId="31264712" w:rsidR="00123841" w:rsidRDefault="00123841" w:rsidP="006E2622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25</w:t>
      </w:r>
      <w:r w:rsidRPr="007F1BB4">
        <w:rPr>
          <w:bCs/>
          <w:color w:val="000000" w:themeColor="text1"/>
          <w:vertAlign w:val="superscript"/>
        </w:rPr>
        <w:t>t</w:t>
      </w:r>
      <w:r w:rsidR="007F1BB4" w:rsidRPr="007F1BB4">
        <w:rPr>
          <w:bCs/>
          <w:color w:val="000000" w:themeColor="text1"/>
          <w:vertAlign w:val="superscript"/>
        </w:rPr>
        <w:t>h</w:t>
      </w:r>
      <w:r w:rsidR="007F1B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and 26</w:t>
      </w:r>
      <w:r w:rsidRPr="00123841">
        <w:rPr>
          <w:bCs/>
          <w:color w:val="000000" w:themeColor="text1"/>
          <w:vertAlign w:val="superscript"/>
        </w:rPr>
        <w:t>th</w:t>
      </w:r>
      <w:r>
        <w:rPr>
          <w:bCs/>
          <w:color w:val="000000" w:themeColor="text1"/>
        </w:rPr>
        <w:t xml:space="preserve"> </w:t>
      </w:r>
      <w:r w:rsidR="007F1BB4">
        <w:rPr>
          <w:bCs/>
          <w:color w:val="000000" w:themeColor="text1"/>
        </w:rPr>
        <w:t xml:space="preserve">June repairs to </w:t>
      </w:r>
      <w:r w:rsidR="00833909">
        <w:rPr>
          <w:bCs/>
          <w:color w:val="000000" w:themeColor="text1"/>
        </w:rPr>
        <w:t xml:space="preserve">Bells </w:t>
      </w:r>
      <w:r w:rsidR="007F1BB4">
        <w:rPr>
          <w:bCs/>
          <w:color w:val="000000" w:themeColor="text1"/>
        </w:rPr>
        <w:t>gates</w:t>
      </w:r>
      <w:r w:rsidR="00833909">
        <w:rPr>
          <w:bCs/>
          <w:color w:val="000000" w:themeColor="text1"/>
        </w:rPr>
        <w:t xml:space="preserve"> are</w:t>
      </w:r>
      <w:r w:rsidR="007F1BB4">
        <w:rPr>
          <w:bCs/>
          <w:color w:val="000000" w:themeColor="text1"/>
        </w:rPr>
        <w:t xml:space="preserve"> being carried out.</w:t>
      </w:r>
    </w:p>
    <w:p w14:paraId="5D3A5685" w14:textId="41E6417C" w:rsidR="00EE7E00" w:rsidRDefault="00833909" w:rsidP="006E2622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It was asked whether we could place the</w:t>
      </w:r>
      <w:r w:rsidR="00EE7E00">
        <w:rPr>
          <w:bCs/>
          <w:color w:val="000000" w:themeColor="text1"/>
        </w:rPr>
        <w:t xml:space="preserve"> </w:t>
      </w:r>
      <w:r w:rsidR="007F1BB4">
        <w:rPr>
          <w:bCs/>
          <w:color w:val="000000" w:themeColor="text1"/>
        </w:rPr>
        <w:t xml:space="preserve">CCTV </w:t>
      </w:r>
      <w:r w:rsidR="00EE7E00">
        <w:rPr>
          <w:bCs/>
          <w:color w:val="000000" w:themeColor="text1"/>
        </w:rPr>
        <w:t>camera</w:t>
      </w:r>
      <w:r w:rsidR="00123841">
        <w:rPr>
          <w:bCs/>
          <w:color w:val="000000" w:themeColor="text1"/>
        </w:rPr>
        <w:t xml:space="preserve"> further onto the building so bracket can’t be broken</w:t>
      </w:r>
      <w:r>
        <w:rPr>
          <w:bCs/>
          <w:color w:val="000000" w:themeColor="text1"/>
        </w:rPr>
        <w:t xml:space="preserve"> by vandals.</w:t>
      </w:r>
    </w:p>
    <w:p w14:paraId="71AFDF75" w14:textId="04062D60" w:rsidR="00123841" w:rsidRDefault="00123841" w:rsidP="006E2622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Ask Police for an update</w:t>
      </w:r>
      <w:r w:rsidR="00A31BD5">
        <w:rPr>
          <w:bCs/>
          <w:color w:val="000000" w:themeColor="text1"/>
        </w:rPr>
        <w:t xml:space="preserve"> on the vandalism case</w:t>
      </w:r>
      <w:r>
        <w:rPr>
          <w:bCs/>
          <w:color w:val="000000" w:themeColor="text1"/>
        </w:rPr>
        <w:t>.</w:t>
      </w:r>
      <w:r w:rsidR="00A31BD5">
        <w:rPr>
          <w:bCs/>
          <w:color w:val="000000" w:themeColor="text1"/>
        </w:rPr>
        <w:t xml:space="preserve"> CTC</w:t>
      </w:r>
      <w:r>
        <w:rPr>
          <w:bCs/>
          <w:color w:val="000000" w:themeColor="text1"/>
        </w:rPr>
        <w:t xml:space="preserve"> </w:t>
      </w:r>
      <w:r w:rsidR="00A31BD5">
        <w:rPr>
          <w:bCs/>
          <w:color w:val="000000" w:themeColor="text1"/>
        </w:rPr>
        <w:t>w</w:t>
      </w:r>
      <w:r>
        <w:rPr>
          <w:bCs/>
          <w:color w:val="000000" w:themeColor="text1"/>
        </w:rPr>
        <w:t>ant</w:t>
      </w:r>
      <w:r w:rsidR="00A31BD5">
        <w:rPr>
          <w:bCs/>
          <w:color w:val="000000" w:themeColor="text1"/>
        </w:rPr>
        <w:t>s</w:t>
      </w:r>
      <w:r>
        <w:rPr>
          <w:bCs/>
          <w:color w:val="000000" w:themeColor="text1"/>
        </w:rPr>
        <w:t xml:space="preserve"> to see action from what they’re doing.</w:t>
      </w:r>
    </w:p>
    <w:p w14:paraId="436442CF" w14:textId="77777777" w:rsidR="007F1BB4" w:rsidRDefault="007F1BB4" w:rsidP="006E2622">
      <w:pPr>
        <w:pStyle w:val="ListParagraph"/>
        <w:ind w:left="371"/>
        <w:contextualSpacing/>
        <w:rPr>
          <w:bCs/>
          <w:color w:val="000000" w:themeColor="text1"/>
        </w:rPr>
      </w:pPr>
    </w:p>
    <w:p w14:paraId="7B76199F" w14:textId="2D0B3328" w:rsidR="009113A9" w:rsidRDefault="00A31BD5" w:rsidP="006E2622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Office to c</w:t>
      </w:r>
      <w:r w:rsidR="009113A9">
        <w:rPr>
          <w:bCs/>
          <w:color w:val="000000" w:themeColor="text1"/>
        </w:rPr>
        <w:t>hase</w:t>
      </w:r>
      <w:r>
        <w:rPr>
          <w:bCs/>
          <w:color w:val="000000" w:themeColor="text1"/>
        </w:rPr>
        <w:t xml:space="preserve"> FODDC re:</w:t>
      </w:r>
      <w:r w:rsidR="0094146E">
        <w:rPr>
          <w:bCs/>
          <w:color w:val="000000" w:themeColor="text1"/>
        </w:rPr>
        <w:t xml:space="preserve"> answer to</w:t>
      </w:r>
      <w:r w:rsidR="009113A9">
        <w:rPr>
          <w:bCs/>
          <w:color w:val="000000" w:themeColor="text1"/>
        </w:rPr>
        <w:t xml:space="preserve"> S106 funding</w:t>
      </w:r>
      <w:r w:rsidR="0094146E">
        <w:rPr>
          <w:bCs/>
          <w:color w:val="000000" w:themeColor="text1"/>
        </w:rPr>
        <w:t>. This would have been used to fund</w:t>
      </w:r>
      <w:r w:rsidR="009113A9">
        <w:rPr>
          <w:bCs/>
          <w:color w:val="000000" w:themeColor="text1"/>
        </w:rPr>
        <w:t xml:space="preserve"> the skate bank area that is eroding.</w:t>
      </w:r>
    </w:p>
    <w:p w14:paraId="27BB5B21" w14:textId="77777777" w:rsidR="007F1BB4" w:rsidRDefault="007F1BB4" w:rsidP="006E2622">
      <w:pPr>
        <w:pStyle w:val="ListParagraph"/>
        <w:ind w:left="371"/>
        <w:contextualSpacing/>
        <w:rPr>
          <w:bCs/>
          <w:color w:val="000000" w:themeColor="text1"/>
        </w:rPr>
      </w:pPr>
    </w:p>
    <w:p w14:paraId="79F2B804" w14:textId="4572FD09" w:rsidR="007F1BB4" w:rsidRDefault="007F1BB4" w:rsidP="006E2622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FES are saying wood is splitting, but ROSPA </w:t>
      </w:r>
      <w:r w:rsidR="008C3DB2">
        <w:rPr>
          <w:bCs/>
          <w:color w:val="000000" w:themeColor="text1"/>
        </w:rPr>
        <w:t>say there is no risk currently, so other than sanding rough edges, no further work is needed at this time.</w:t>
      </w:r>
    </w:p>
    <w:p w14:paraId="3BC8B9BB" w14:textId="77777777" w:rsidR="008C3DB2" w:rsidRDefault="008C3DB2" w:rsidP="006E2622">
      <w:pPr>
        <w:pStyle w:val="ListParagraph"/>
        <w:ind w:left="371"/>
        <w:contextualSpacing/>
        <w:rPr>
          <w:bCs/>
          <w:color w:val="000000" w:themeColor="text1"/>
        </w:rPr>
      </w:pPr>
    </w:p>
    <w:p w14:paraId="301B3AD2" w14:textId="5C7BFC4F" w:rsidR="008C3DB2" w:rsidRDefault="008C3DB2" w:rsidP="006E2622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Bin and swings have be</w:t>
      </w:r>
      <w:r w:rsidR="00BD791E">
        <w:rPr>
          <w:bCs/>
          <w:color w:val="000000" w:themeColor="text1"/>
        </w:rPr>
        <w:t>en</w:t>
      </w:r>
      <w:r w:rsidR="0094146E">
        <w:rPr>
          <w:bCs/>
          <w:color w:val="000000" w:themeColor="text1"/>
        </w:rPr>
        <w:t xml:space="preserve"> replaced</w:t>
      </w:r>
      <w:r w:rsidR="00BD791E">
        <w:rPr>
          <w:bCs/>
          <w:color w:val="000000" w:themeColor="text1"/>
        </w:rPr>
        <w:t xml:space="preserve"> at Sylvan</w:t>
      </w:r>
      <w:r w:rsidR="0094146E">
        <w:rPr>
          <w:bCs/>
          <w:color w:val="000000" w:themeColor="text1"/>
        </w:rPr>
        <w:t xml:space="preserve"> Close as picked up by the ROSPA inspection report.</w:t>
      </w:r>
    </w:p>
    <w:p w14:paraId="668A3EA5" w14:textId="77777777" w:rsidR="00123841" w:rsidRPr="006E2622" w:rsidRDefault="00123841" w:rsidP="006E2622">
      <w:pPr>
        <w:pStyle w:val="ListParagraph"/>
        <w:ind w:left="371"/>
        <w:contextualSpacing/>
        <w:rPr>
          <w:bCs/>
          <w:color w:val="000000" w:themeColor="text1"/>
        </w:rPr>
      </w:pPr>
    </w:p>
    <w:p w14:paraId="5E9D4DC3" w14:textId="77777777" w:rsidR="00EC5817" w:rsidRPr="00762209" w:rsidRDefault="00EC5817" w:rsidP="00EC5817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note the latest crime statistics</w:t>
      </w:r>
    </w:p>
    <w:p w14:paraId="53BD17AB" w14:textId="52B2DBA2" w:rsidR="00EC5817" w:rsidRPr="00BD791E" w:rsidRDefault="00BD791E" w:rsidP="00BD791E">
      <w:pPr>
        <w:pStyle w:val="ListParagraph"/>
        <w:ind w:left="371"/>
        <w:contextualSpacing/>
        <w:rPr>
          <w:bCs/>
          <w:sz w:val="22"/>
          <w:szCs w:val="22"/>
        </w:rPr>
      </w:pPr>
      <w:r w:rsidRPr="00BD791E">
        <w:rPr>
          <w:bCs/>
          <w:sz w:val="22"/>
          <w:szCs w:val="22"/>
        </w:rPr>
        <w:t>Increase in</w:t>
      </w:r>
      <w:r w:rsidR="0094146E">
        <w:rPr>
          <w:bCs/>
          <w:sz w:val="22"/>
          <w:szCs w:val="22"/>
        </w:rPr>
        <w:t xml:space="preserve"> crime in</w:t>
      </w:r>
      <w:r w:rsidRPr="00BD791E">
        <w:rPr>
          <w:bCs/>
          <w:sz w:val="22"/>
          <w:szCs w:val="22"/>
        </w:rPr>
        <w:t xml:space="preserve"> Coleford Central this time.</w:t>
      </w:r>
      <w:r>
        <w:rPr>
          <w:bCs/>
          <w:sz w:val="22"/>
          <w:szCs w:val="22"/>
        </w:rPr>
        <w:t xml:space="preserve"> </w:t>
      </w:r>
      <w:r w:rsidR="0094146E">
        <w:rPr>
          <w:bCs/>
          <w:sz w:val="22"/>
          <w:szCs w:val="22"/>
        </w:rPr>
        <w:t>There are n</w:t>
      </w:r>
      <w:r w:rsidR="00C740B8">
        <w:rPr>
          <w:bCs/>
          <w:sz w:val="22"/>
          <w:szCs w:val="22"/>
        </w:rPr>
        <w:t>ew categories where there wasn’t before. No commentary that there’s any alarm</w:t>
      </w:r>
      <w:r w:rsidR="0094146E">
        <w:rPr>
          <w:bCs/>
          <w:sz w:val="22"/>
          <w:szCs w:val="22"/>
        </w:rPr>
        <w:t xml:space="preserve"> though</w:t>
      </w:r>
      <w:r w:rsidR="00C740B8">
        <w:rPr>
          <w:bCs/>
          <w:sz w:val="22"/>
          <w:szCs w:val="22"/>
        </w:rPr>
        <w:t xml:space="preserve">. </w:t>
      </w:r>
      <w:r w:rsidR="0094146E">
        <w:rPr>
          <w:bCs/>
          <w:sz w:val="22"/>
          <w:szCs w:val="22"/>
        </w:rPr>
        <w:t>The p</w:t>
      </w:r>
      <w:r w:rsidR="00F416B8">
        <w:rPr>
          <w:bCs/>
          <w:sz w:val="22"/>
          <w:szCs w:val="22"/>
        </w:rPr>
        <w:t>olice are proactive at reporting to us if there is an issue.</w:t>
      </w:r>
    </w:p>
    <w:p w14:paraId="242C0E63" w14:textId="77777777" w:rsidR="00421D8E" w:rsidRDefault="00421D8E" w:rsidP="00CF5077">
      <w:pPr>
        <w:pStyle w:val="ListParagraph"/>
        <w:ind w:left="371"/>
        <w:contextualSpacing/>
        <w:rPr>
          <w:b/>
        </w:rPr>
      </w:pPr>
    </w:p>
    <w:p w14:paraId="6E8048BF" w14:textId="3903A051" w:rsidR="00421D8E" w:rsidRPr="00D17F15" w:rsidRDefault="00421D8E" w:rsidP="00CF5077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Meeting End: </w:t>
      </w:r>
      <w:r w:rsidR="00E77BFB">
        <w:rPr>
          <w:b/>
        </w:rPr>
        <w:t>20:15pm</w:t>
      </w:r>
    </w:p>
    <w:p w14:paraId="253ACEBB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0DB048D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F8DD3E2" w14:textId="158E05F4" w:rsidR="00DE6F36" w:rsidRPr="00574F8D" w:rsidRDefault="00DE6F36" w:rsidP="00574F8D">
      <w:pPr>
        <w:rPr>
          <w:b/>
          <w:sz w:val="22"/>
          <w:szCs w:val="22"/>
        </w:rPr>
      </w:pPr>
    </w:p>
    <w:sectPr w:rsidR="00DE6F36" w:rsidRPr="00574F8D" w:rsidSect="004172C0">
      <w:headerReference w:type="default" r:id="rId12"/>
      <w:footerReference w:type="even" r:id="rId13"/>
      <w:footerReference w:type="default" r:id="rId14"/>
      <w:pgSz w:w="11907" w:h="16839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7A7F" w14:textId="77777777" w:rsidR="00D10D06" w:rsidRDefault="00D10D06">
      <w:r>
        <w:separator/>
      </w:r>
    </w:p>
  </w:endnote>
  <w:endnote w:type="continuationSeparator" w:id="0">
    <w:p w14:paraId="429006A1" w14:textId="77777777" w:rsidR="00D10D06" w:rsidRDefault="00D10D06">
      <w:r>
        <w:continuationSeparator/>
      </w:r>
    </w:p>
  </w:endnote>
  <w:endnote w:type="continuationNotice" w:id="1">
    <w:p w14:paraId="03C2ABBD" w14:textId="77777777" w:rsidR="00D10D06" w:rsidRDefault="00D10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69423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F8D04D8" w14:textId="7316291F" w:rsidR="00574F8D" w:rsidRPr="00EF66A6" w:rsidRDefault="00574F8D">
        <w:pPr>
          <w:pStyle w:val="Footer"/>
          <w:jc w:val="center"/>
          <w:rPr>
            <w:sz w:val="22"/>
            <w:szCs w:val="22"/>
          </w:rPr>
        </w:pPr>
        <w:r w:rsidRPr="00EF66A6">
          <w:rPr>
            <w:sz w:val="22"/>
            <w:szCs w:val="22"/>
          </w:rPr>
          <w:fldChar w:fldCharType="begin"/>
        </w:r>
        <w:r w:rsidRPr="00EF66A6">
          <w:rPr>
            <w:sz w:val="22"/>
            <w:szCs w:val="22"/>
          </w:rPr>
          <w:instrText xml:space="preserve"> PAGE   \* MERGEFORMAT </w:instrText>
        </w:r>
        <w:r w:rsidRPr="00EF66A6">
          <w:rPr>
            <w:sz w:val="22"/>
            <w:szCs w:val="22"/>
          </w:rPr>
          <w:fldChar w:fldCharType="separate"/>
        </w:r>
        <w:r w:rsidRPr="00EF66A6">
          <w:rPr>
            <w:noProof/>
            <w:sz w:val="22"/>
            <w:szCs w:val="22"/>
          </w:rPr>
          <w:t>2</w:t>
        </w:r>
        <w:r w:rsidRPr="00EF66A6">
          <w:rPr>
            <w:noProof/>
            <w:sz w:val="22"/>
            <w:szCs w:val="22"/>
          </w:rPr>
          <w:fldChar w:fldCharType="end"/>
        </w:r>
      </w:p>
    </w:sdtContent>
  </w:sdt>
  <w:p w14:paraId="748108CF" w14:textId="77777777" w:rsidR="00574F8D" w:rsidRDefault="00574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936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427CC" w14:textId="396E2BAA" w:rsidR="00956DC7" w:rsidRDefault="00956D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29158" w14:textId="77777777" w:rsidR="00956DC7" w:rsidRDefault="00956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6528" w14:textId="77777777" w:rsidR="00D10D06" w:rsidRDefault="00D10D06">
      <w:r>
        <w:separator/>
      </w:r>
    </w:p>
  </w:footnote>
  <w:footnote w:type="continuationSeparator" w:id="0">
    <w:p w14:paraId="302B4852" w14:textId="77777777" w:rsidR="00D10D06" w:rsidRDefault="00D10D06">
      <w:r>
        <w:continuationSeparator/>
      </w:r>
    </w:p>
  </w:footnote>
  <w:footnote w:type="continuationNotice" w:id="1">
    <w:p w14:paraId="2C6E333B" w14:textId="77777777" w:rsidR="00D10D06" w:rsidRDefault="00D10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45D09ECB" w:rsidR="00753E68" w:rsidRPr="008C6AA7" w:rsidRDefault="008C6AA7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18F708D9">
              <wp:simplePos x="0" y="0"/>
              <wp:positionH relativeFrom="column">
                <wp:posOffset>396240</wp:posOffset>
              </wp:positionH>
              <wp:positionV relativeFrom="paragraph">
                <wp:posOffset>-147320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.2pt;margin-top:-11.6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anchor distT="0" distB="0" distL="114300" distR="114300" simplePos="0" relativeHeight="251658241" behindDoc="0" locked="0" layoutInCell="1" allowOverlap="1" wp14:anchorId="5FEF583A" wp14:editId="0961AF78">
          <wp:simplePos x="0" y="0"/>
          <wp:positionH relativeFrom="column">
            <wp:posOffset>-220980</wp:posOffset>
          </wp:positionH>
          <wp:positionV relativeFrom="paragraph">
            <wp:posOffset>-252095</wp:posOffset>
          </wp:positionV>
          <wp:extent cx="762000" cy="762000"/>
          <wp:effectExtent l="0" t="0" r="0" b="0"/>
          <wp:wrapNone/>
          <wp:docPr id="2030928652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4DCE" w:rsidRPr="008F4D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12365"/>
    <w:multiLevelType w:val="hybridMultilevel"/>
    <w:tmpl w:val="1506076A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2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D883D42"/>
    <w:multiLevelType w:val="multilevel"/>
    <w:tmpl w:val="8880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5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273AFB"/>
    <w:multiLevelType w:val="multilevel"/>
    <w:tmpl w:val="BB8A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42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EE3707"/>
    <w:multiLevelType w:val="multilevel"/>
    <w:tmpl w:val="9E1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4"/>
  </w:num>
  <w:num w:numId="2" w16cid:durableId="1497109455">
    <w:abstractNumId w:val="14"/>
  </w:num>
  <w:num w:numId="3" w16cid:durableId="705519876">
    <w:abstractNumId w:val="25"/>
  </w:num>
  <w:num w:numId="4" w16cid:durableId="847477395">
    <w:abstractNumId w:val="20"/>
  </w:num>
  <w:num w:numId="5" w16cid:durableId="579755910">
    <w:abstractNumId w:val="38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2"/>
  </w:num>
  <w:num w:numId="9" w16cid:durableId="411467130">
    <w:abstractNumId w:val="23"/>
  </w:num>
  <w:num w:numId="10" w16cid:durableId="143209143">
    <w:abstractNumId w:val="43"/>
  </w:num>
  <w:num w:numId="11" w16cid:durableId="1096825341">
    <w:abstractNumId w:val="41"/>
  </w:num>
  <w:num w:numId="12" w16cid:durableId="1424960188">
    <w:abstractNumId w:val="17"/>
  </w:num>
  <w:num w:numId="13" w16cid:durableId="698702609">
    <w:abstractNumId w:val="37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30"/>
  </w:num>
  <w:num w:numId="17" w16cid:durableId="82843836">
    <w:abstractNumId w:val="27"/>
  </w:num>
  <w:num w:numId="18" w16cid:durableId="3554289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4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3"/>
  </w:num>
  <w:num w:numId="25" w16cid:durableId="3830655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2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6"/>
  </w:num>
  <w:num w:numId="38" w16cid:durableId="1558317417">
    <w:abstractNumId w:val="19"/>
  </w:num>
  <w:num w:numId="39" w16cid:durableId="943849654">
    <w:abstractNumId w:val="35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45588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7860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99967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4251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24A4"/>
    <w:rsid w:val="00003018"/>
    <w:rsid w:val="00003DC2"/>
    <w:rsid w:val="00004364"/>
    <w:rsid w:val="00004CF3"/>
    <w:rsid w:val="00007834"/>
    <w:rsid w:val="00010010"/>
    <w:rsid w:val="00010079"/>
    <w:rsid w:val="000114C2"/>
    <w:rsid w:val="00011AC0"/>
    <w:rsid w:val="00011DD0"/>
    <w:rsid w:val="00014304"/>
    <w:rsid w:val="000151B3"/>
    <w:rsid w:val="00015906"/>
    <w:rsid w:val="00016035"/>
    <w:rsid w:val="0001725D"/>
    <w:rsid w:val="00017C68"/>
    <w:rsid w:val="000203B7"/>
    <w:rsid w:val="00020821"/>
    <w:rsid w:val="00021077"/>
    <w:rsid w:val="00021F3A"/>
    <w:rsid w:val="0002212C"/>
    <w:rsid w:val="00023B78"/>
    <w:rsid w:val="00023DB6"/>
    <w:rsid w:val="00025AFA"/>
    <w:rsid w:val="00025E6D"/>
    <w:rsid w:val="00026D59"/>
    <w:rsid w:val="000274DE"/>
    <w:rsid w:val="0002789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2317"/>
    <w:rsid w:val="00033715"/>
    <w:rsid w:val="00033940"/>
    <w:rsid w:val="00033A22"/>
    <w:rsid w:val="0003423C"/>
    <w:rsid w:val="000361FB"/>
    <w:rsid w:val="00036F4D"/>
    <w:rsid w:val="000413D8"/>
    <w:rsid w:val="0004143C"/>
    <w:rsid w:val="0004148B"/>
    <w:rsid w:val="00041499"/>
    <w:rsid w:val="000419C9"/>
    <w:rsid w:val="00042207"/>
    <w:rsid w:val="00042301"/>
    <w:rsid w:val="000434A5"/>
    <w:rsid w:val="00043866"/>
    <w:rsid w:val="00044CA1"/>
    <w:rsid w:val="00045247"/>
    <w:rsid w:val="000459E5"/>
    <w:rsid w:val="00046119"/>
    <w:rsid w:val="00046301"/>
    <w:rsid w:val="000465E7"/>
    <w:rsid w:val="00047426"/>
    <w:rsid w:val="000502C1"/>
    <w:rsid w:val="00050EFE"/>
    <w:rsid w:val="000510D2"/>
    <w:rsid w:val="00051114"/>
    <w:rsid w:val="00051500"/>
    <w:rsid w:val="000519D1"/>
    <w:rsid w:val="00051C09"/>
    <w:rsid w:val="00051C8F"/>
    <w:rsid w:val="0005418B"/>
    <w:rsid w:val="0005585E"/>
    <w:rsid w:val="00057A39"/>
    <w:rsid w:val="00062221"/>
    <w:rsid w:val="000622B2"/>
    <w:rsid w:val="00062351"/>
    <w:rsid w:val="00063E6A"/>
    <w:rsid w:val="00063FF6"/>
    <w:rsid w:val="00064BDB"/>
    <w:rsid w:val="000654A9"/>
    <w:rsid w:val="00065579"/>
    <w:rsid w:val="00067A21"/>
    <w:rsid w:val="00067C54"/>
    <w:rsid w:val="00067DA6"/>
    <w:rsid w:val="0007041E"/>
    <w:rsid w:val="00070B95"/>
    <w:rsid w:val="0007105A"/>
    <w:rsid w:val="000719BB"/>
    <w:rsid w:val="00071B9B"/>
    <w:rsid w:val="00071C98"/>
    <w:rsid w:val="000720C1"/>
    <w:rsid w:val="00072BE7"/>
    <w:rsid w:val="00073722"/>
    <w:rsid w:val="0007533B"/>
    <w:rsid w:val="000764CB"/>
    <w:rsid w:val="000772A0"/>
    <w:rsid w:val="00080248"/>
    <w:rsid w:val="00081E32"/>
    <w:rsid w:val="0008351C"/>
    <w:rsid w:val="000842F4"/>
    <w:rsid w:val="0008463A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7F7"/>
    <w:rsid w:val="00093B91"/>
    <w:rsid w:val="00093EC0"/>
    <w:rsid w:val="0009401B"/>
    <w:rsid w:val="000945E2"/>
    <w:rsid w:val="0009481D"/>
    <w:rsid w:val="00095188"/>
    <w:rsid w:val="000970F2"/>
    <w:rsid w:val="00097D5E"/>
    <w:rsid w:val="000A056B"/>
    <w:rsid w:val="000A2111"/>
    <w:rsid w:val="000A3713"/>
    <w:rsid w:val="000A3DAF"/>
    <w:rsid w:val="000A445A"/>
    <w:rsid w:val="000A504E"/>
    <w:rsid w:val="000A52B7"/>
    <w:rsid w:val="000A53BF"/>
    <w:rsid w:val="000A56EB"/>
    <w:rsid w:val="000A644B"/>
    <w:rsid w:val="000A64E3"/>
    <w:rsid w:val="000A651F"/>
    <w:rsid w:val="000A7137"/>
    <w:rsid w:val="000A76FB"/>
    <w:rsid w:val="000B154A"/>
    <w:rsid w:val="000B3273"/>
    <w:rsid w:val="000B3675"/>
    <w:rsid w:val="000B375A"/>
    <w:rsid w:val="000B3BB2"/>
    <w:rsid w:val="000B4020"/>
    <w:rsid w:val="000B4188"/>
    <w:rsid w:val="000B5C1C"/>
    <w:rsid w:val="000C0263"/>
    <w:rsid w:val="000C04AB"/>
    <w:rsid w:val="000C0B71"/>
    <w:rsid w:val="000C164A"/>
    <w:rsid w:val="000C16EB"/>
    <w:rsid w:val="000C2CEE"/>
    <w:rsid w:val="000C2DD9"/>
    <w:rsid w:val="000C3C3B"/>
    <w:rsid w:val="000C4006"/>
    <w:rsid w:val="000C4754"/>
    <w:rsid w:val="000C480F"/>
    <w:rsid w:val="000C5D3A"/>
    <w:rsid w:val="000C6C8E"/>
    <w:rsid w:val="000C7C07"/>
    <w:rsid w:val="000C7DD6"/>
    <w:rsid w:val="000D0699"/>
    <w:rsid w:val="000D09FE"/>
    <w:rsid w:val="000D2617"/>
    <w:rsid w:val="000D2B7E"/>
    <w:rsid w:val="000D357D"/>
    <w:rsid w:val="000D5302"/>
    <w:rsid w:val="000D5D02"/>
    <w:rsid w:val="000D69CF"/>
    <w:rsid w:val="000D6C12"/>
    <w:rsid w:val="000D6E9D"/>
    <w:rsid w:val="000D71A8"/>
    <w:rsid w:val="000E0181"/>
    <w:rsid w:val="000E0883"/>
    <w:rsid w:val="000E090E"/>
    <w:rsid w:val="000E1318"/>
    <w:rsid w:val="000E28ED"/>
    <w:rsid w:val="000E2C03"/>
    <w:rsid w:val="000E2D51"/>
    <w:rsid w:val="000E47C1"/>
    <w:rsid w:val="000E558E"/>
    <w:rsid w:val="000E596B"/>
    <w:rsid w:val="000E5F3B"/>
    <w:rsid w:val="000E6103"/>
    <w:rsid w:val="000E6669"/>
    <w:rsid w:val="000E6F4F"/>
    <w:rsid w:val="000E7EB5"/>
    <w:rsid w:val="000F0F74"/>
    <w:rsid w:val="000F5118"/>
    <w:rsid w:val="000F56C4"/>
    <w:rsid w:val="000F57B4"/>
    <w:rsid w:val="000F66F9"/>
    <w:rsid w:val="000F6825"/>
    <w:rsid w:val="000F7B4B"/>
    <w:rsid w:val="000F7C09"/>
    <w:rsid w:val="000F7C89"/>
    <w:rsid w:val="00100024"/>
    <w:rsid w:val="00102BE1"/>
    <w:rsid w:val="00102FA3"/>
    <w:rsid w:val="001045F4"/>
    <w:rsid w:val="0010477B"/>
    <w:rsid w:val="00105279"/>
    <w:rsid w:val="001052E2"/>
    <w:rsid w:val="00106F13"/>
    <w:rsid w:val="00110FED"/>
    <w:rsid w:val="0011124D"/>
    <w:rsid w:val="00111D27"/>
    <w:rsid w:val="0011266E"/>
    <w:rsid w:val="00112DFF"/>
    <w:rsid w:val="00115152"/>
    <w:rsid w:val="001155EA"/>
    <w:rsid w:val="001168B9"/>
    <w:rsid w:val="0011702E"/>
    <w:rsid w:val="00120191"/>
    <w:rsid w:val="0012153C"/>
    <w:rsid w:val="00121D3A"/>
    <w:rsid w:val="0012297D"/>
    <w:rsid w:val="00123841"/>
    <w:rsid w:val="00123918"/>
    <w:rsid w:val="001246AC"/>
    <w:rsid w:val="00125DEC"/>
    <w:rsid w:val="00126AEA"/>
    <w:rsid w:val="00126E4B"/>
    <w:rsid w:val="001278E9"/>
    <w:rsid w:val="00127FAB"/>
    <w:rsid w:val="00130729"/>
    <w:rsid w:val="00130FA3"/>
    <w:rsid w:val="00131782"/>
    <w:rsid w:val="00132244"/>
    <w:rsid w:val="00133B65"/>
    <w:rsid w:val="00134D4A"/>
    <w:rsid w:val="0013501A"/>
    <w:rsid w:val="00135DFB"/>
    <w:rsid w:val="00136B8E"/>
    <w:rsid w:val="0013743F"/>
    <w:rsid w:val="00140054"/>
    <w:rsid w:val="0014006F"/>
    <w:rsid w:val="00140489"/>
    <w:rsid w:val="001405BF"/>
    <w:rsid w:val="0014061C"/>
    <w:rsid w:val="001408E8"/>
    <w:rsid w:val="00140A58"/>
    <w:rsid w:val="001412B2"/>
    <w:rsid w:val="0014199F"/>
    <w:rsid w:val="00141F39"/>
    <w:rsid w:val="00142921"/>
    <w:rsid w:val="001430D0"/>
    <w:rsid w:val="001444B2"/>
    <w:rsid w:val="00144692"/>
    <w:rsid w:val="0014762C"/>
    <w:rsid w:val="0015072E"/>
    <w:rsid w:val="00150D16"/>
    <w:rsid w:val="0015253F"/>
    <w:rsid w:val="001533AB"/>
    <w:rsid w:val="00154204"/>
    <w:rsid w:val="001542D8"/>
    <w:rsid w:val="00156DA4"/>
    <w:rsid w:val="00157172"/>
    <w:rsid w:val="001578DA"/>
    <w:rsid w:val="00157979"/>
    <w:rsid w:val="00157F25"/>
    <w:rsid w:val="00160995"/>
    <w:rsid w:val="00160A00"/>
    <w:rsid w:val="00161478"/>
    <w:rsid w:val="00161810"/>
    <w:rsid w:val="00161C05"/>
    <w:rsid w:val="00161FC3"/>
    <w:rsid w:val="001622B5"/>
    <w:rsid w:val="001629E0"/>
    <w:rsid w:val="00162F1C"/>
    <w:rsid w:val="00163521"/>
    <w:rsid w:val="00164380"/>
    <w:rsid w:val="00164DAE"/>
    <w:rsid w:val="00165660"/>
    <w:rsid w:val="00165D11"/>
    <w:rsid w:val="00165EB8"/>
    <w:rsid w:val="0016723D"/>
    <w:rsid w:val="00170084"/>
    <w:rsid w:val="0017067E"/>
    <w:rsid w:val="0017144E"/>
    <w:rsid w:val="00172EA3"/>
    <w:rsid w:val="001730A0"/>
    <w:rsid w:val="001743EE"/>
    <w:rsid w:val="00174D22"/>
    <w:rsid w:val="00174EC6"/>
    <w:rsid w:val="001755CD"/>
    <w:rsid w:val="00180868"/>
    <w:rsid w:val="001808FA"/>
    <w:rsid w:val="00180CAA"/>
    <w:rsid w:val="001812A1"/>
    <w:rsid w:val="0018239D"/>
    <w:rsid w:val="001829D9"/>
    <w:rsid w:val="00182FEC"/>
    <w:rsid w:val="00183510"/>
    <w:rsid w:val="00184178"/>
    <w:rsid w:val="00184306"/>
    <w:rsid w:val="00184966"/>
    <w:rsid w:val="001853DA"/>
    <w:rsid w:val="00185D00"/>
    <w:rsid w:val="001865BA"/>
    <w:rsid w:val="00187060"/>
    <w:rsid w:val="00187F53"/>
    <w:rsid w:val="00192C52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960C5"/>
    <w:rsid w:val="001A222B"/>
    <w:rsid w:val="001A22F5"/>
    <w:rsid w:val="001A2746"/>
    <w:rsid w:val="001A55BE"/>
    <w:rsid w:val="001A5772"/>
    <w:rsid w:val="001A624A"/>
    <w:rsid w:val="001A6E01"/>
    <w:rsid w:val="001B090D"/>
    <w:rsid w:val="001B1D5C"/>
    <w:rsid w:val="001B281E"/>
    <w:rsid w:val="001B3B40"/>
    <w:rsid w:val="001B3C0E"/>
    <w:rsid w:val="001B4697"/>
    <w:rsid w:val="001B4CA5"/>
    <w:rsid w:val="001B5238"/>
    <w:rsid w:val="001B5909"/>
    <w:rsid w:val="001B6B7B"/>
    <w:rsid w:val="001B75E3"/>
    <w:rsid w:val="001B7D7A"/>
    <w:rsid w:val="001C0A93"/>
    <w:rsid w:val="001C17AF"/>
    <w:rsid w:val="001C3632"/>
    <w:rsid w:val="001C3E24"/>
    <w:rsid w:val="001C6A48"/>
    <w:rsid w:val="001C7A5A"/>
    <w:rsid w:val="001D0659"/>
    <w:rsid w:val="001D125F"/>
    <w:rsid w:val="001D1586"/>
    <w:rsid w:val="001D3214"/>
    <w:rsid w:val="001D3A39"/>
    <w:rsid w:val="001D4C12"/>
    <w:rsid w:val="001D4D56"/>
    <w:rsid w:val="001D5317"/>
    <w:rsid w:val="001D6564"/>
    <w:rsid w:val="001D6DA7"/>
    <w:rsid w:val="001D76F5"/>
    <w:rsid w:val="001D7B3E"/>
    <w:rsid w:val="001E09FC"/>
    <w:rsid w:val="001E219A"/>
    <w:rsid w:val="001E3244"/>
    <w:rsid w:val="001E51F1"/>
    <w:rsid w:val="001E58C0"/>
    <w:rsid w:val="001E6049"/>
    <w:rsid w:val="001E6F9F"/>
    <w:rsid w:val="001E79E4"/>
    <w:rsid w:val="001E7A32"/>
    <w:rsid w:val="001E7E68"/>
    <w:rsid w:val="001F0275"/>
    <w:rsid w:val="001F0BC6"/>
    <w:rsid w:val="001F188B"/>
    <w:rsid w:val="001F2250"/>
    <w:rsid w:val="001F2904"/>
    <w:rsid w:val="001F295B"/>
    <w:rsid w:val="001F416C"/>
    <w:rsid w:val="001F43DC"/>
    <w:rsid w:val="001F4D39"/>
    <w:rsid w:val="001F4F3F"/>
    <w:rsid w:val="001F6675"/>
    <w:rsid w:val="001F7601"/>
    <w:rsid w:val="00200445"/>
    <w:rsid w:val="00201757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07F7E"/>
    <w:rsid w:val="00211216"/>
    <w:rsid w:val="00211856"/>
    <w:rsid w:val="00211A6C"/>
    <w:rsid w:val="00212195"/>
    <w:rsid w:val="002125C1"/>
    <w:rsid w:val="002125F3"/>
    <w:rsid w:val="00213101"/>
    <w:rsid w:val="00213525"/>
    <w:rsid w:val="00213DB5"/>
    <w:rsid w:val="00214896"/>
    <w:rsid w:val="002156B0"/>
    <w:rsid w:val="00216BA8"/>
    <w:rsid w:val="00216CA7"/>
    <w:rsid w:val="002174F2"/>
    <w:rsid w:val="002175C4"/>
    <w:rsid w:val="00217919"/>
    <w:rsid w:val="00221807"/>
    <w:rsid w:val="00222230"/>
    <w:rsid w:val="00222922"/>
    <w:rsid w:val="00222B5E"/>
    <w:rsid w:val="00222DE9"/>
    <w:rsid w:val="00223440"/>
    <w:rsid w:val="002253C0"/>
    <w:rsid w:val="0023461F"/>
    <w:rsid w:val="002351A5"/>
    <w:rsid w:val="002351B9"/>
    <w:rsid w:val="002368D7"/>
    <w:rsid w:val="00236E6B"/>
    <w:rsid w:val="002371BA"/>
    <w:rsid w:val="0023773B"/>
    <w:rsid w:val="00240427"/>
    <w:rsid w:val="00240DD2"/>
    <w:rsid w:val="002412FA"/>
    <w:rsid w:val="00242079"/>
    <w:rsid w:val="00242C97"/>
    <w:rsid w:val="00243CF1"/>
    <w:rsid w:val="002440CC"/>
    <w:rsid w:val="0024429B"/>
    <w:rsid w:val="0024458E"/>
    <w:rsid w:val="00245A95"/>
    <w:rsid w:val="00245AA7"/>
    <w:rsid w:val="002461EA"/>
    <w:rsid w:val="0024704F"/>
    <w:rsid w:val="002472E8"/>
    <w:rsid w:val="00247F24"/>
    <w:rsid w:val="00250590"/>
    <w:rsid w:val="0025122C"/>
    <w:rsid w:val="002518C4"/>
    <w:rsid w:val="002523E7"/>
    <w:rsid w:val="002526DC"/>
    <w:rsid w:val="00254AE1"/>
    <w:rsid w:val="00254E5C"/>
    <w:rsid w:val="0025548A"/>
    <w:rsid w:val="00255DCF"/>
    <w:rsid w:val="0025613A"/>
    <w:rsid w:val="002610A7"/>
    <w:rsid w:val="00261DB7"/>
    <w:rsid w:val="002633B0"/>
    <w:rsid w:val="00264F43"/>
    <w:rsid w:val="00267B15"/>
    <w:rsid w:val="00267CE5"/>
    <w:rsid w:val="00267F3E"/>
    <w:rsid w:val="0027085A"/>
    <w:rsid w:val="0027096D"/>
    <w:rsid w:val="00270B55"/>
    <w:rsid w:val="00272899"/>
    <w:rsid w:val="00272D2E"/>
    <w:rsid w:val="002740EF"/>
    <w:rsid w:val="00275794"/>
    <w:rsid w:val="00280CEE"/>
    <w:rsid w:val="0028152D"/>
    <w:rsid w:val="00281EF6"/>
    <w:rsid w:val="002829B8"/>
    <w:rsid w:val="00282BF0"/>
    <w:rsid w:val="00282E4C"/>
    <w:rsid w:val="00283E27"/>
    <w:rsid w:val="00286582"/>
    <w:rsid w:val="00286FBC"/>
    <w:rsid w:val="00287759"/>
    <w:rsid w:val="00287E1D"/>
    <w:rsid w:val="0029120F"/>
    <w:rsid w:val="00292D3B"/>
    <w:rsid w:val="0029404D"/>
    <w:rsid w:val="00295A46"/>
    <w:rsid w:val="00295E27"/>
    <w:rsid w:val="00297BF3"/>
    <w:rsid w:val="002A1888"/>
    <w:rsid w:val="002A2890"/>
    <w:rsid w:val="002A4A6D"/>
    <w:rsid w:val="002A4ABA"/>
    <w:rsid w:val="002A4E77"/>
    <w:rsid w:val="002A5315"/>
    <w:rsid w:val="002A5398"/>
    <w:rsid w:val="002A552D"/>
    <w:rsid w:val="002A59CA"/>
    <w:rsid w:val="002A5FD3"/>
    <w:rsid w:val="002A606C"/>
    <w:rsid w:val="002A6184"/>
    <w:rsid w:val="002A797F"/>
    <w:rsid w:val="002A7F08"/>
    <w:rsid w:val="002A7F83"/>
    <w:rsid w:val="002B0820"/>
    <w:rsid w:val="002B0F9C"/>
    <w:rsid w:val="002B10F9"/>
    <w:rsid w:val="002B29A6"/>
    <w:rsid w:val="002B2FCB"/>
    <w:rsid w:val="002B3F19"/>
    <w:rsid w:val="002B4E6A"/>
    <w:rsid w:val="002B566A"/>
    <w:rsid w:val="002B5EBC"/>
    <w:rsid w:val="002B7B86"/>
    <w:rsid w:val="002B7CFB"/>
    <w:rsid w:val="002C04B2"/>
    <w:rsid w:val="002C0DB1"/>
    <w:rsid w:val="002C0E9B"/>
    <w:rsid w:val="002C1A19"/>
    <w:rsid w:val="002C1E20"/>
    <w:rsid w:val="002C1F4E"/>
    <w:rsid w:val="002C2807"/>
    <w:rsid w:val="002C2D10"/>
    <w:rsid w:val="002C4B7D"/>
    <w:rsid w:val="002C4FF6"/>
    <w:rsid w:val="002C6B16"/>
    <w:rsid w:val="002C70EC"/>
    <w:rsid w:val="002D0214"/>
    <w:rsid w:val="002D0691"/>
    <w:rsid w:val="002D28C8"/>
    <w:rsid w:val="002D3A60"/>
    <w:rsid w:val="002D4617"/>
    <w:rsid w:val="002D571A"/>
    <w:rsid w:val="002D7D28"/>
    <w:rsid w:val="002E037C"/>
    <w:rsid w:val="002E3D3A"/>
    <w:rsid w:val="002E462F"/>
    <w:rsid w:val="002E49C5"/>
    <w:rsid w:val="002E5104"/>
    <w:rsid w:val="002E570D"/>
    <w:rsid w:val="002E5E3D"/>
    <w:rsid w:val="002E7AB1"/>
    <w:rsid w:val="002F193B"/>
    <w:rsid w:val="002F1BBA"/>
    <w:rsid w:val="002F2635"/>
    <w:rsid w:val="002F2C15"/>
    <w:rsid w:val="002F367B"/>
    <w:rsid w:val="002F39B2"/>
    <w:rsid w:val="002F4613"/>
    <w:rsid w:val="002F4911"/>
    <w:rsid w:val="002F5029"/>
    <w:rsid w:val="002F56B6"/>
    <w:rsid w:val="002F7B9D"/>
    <w:rsid w:val="002F7C8C"/>
    <w:rsid w:val="002F7CE0"/>
    <w:rsid w:val="002F7FB6"/>
    <w:rsid w:val="00300052"/>
    <w:rsid w:val="00300633"/>
    <w:rsid w:val="00301DD3"/>
    <w:rsid w:val="003027CE"/>
    <w:rsid w:val="00303FDD"/>
    <w:rsid w:val="00304717"/>
    <w:rsid w:val="00306159"/>
    <w:rsid w:val="003067DB"/>
    <w:rsid w:val="003069E5"/>
    <w:rsid w:val="00306DF2"/>
    <w:rsid w:val="00307185"/>
    <w:rsid w:val="00311748"/>
    <w:rsid w:val="0031305B"/>
    <w:rsid w:val="00314A97"/>
    <w:rsid w:val="00316D89"/>
    <w:rsid w:val="00317465"/>
    <w:rsid w:val="00317CDB"/>
    <w:rsid w:val="00320631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28AD"/>
    <w:rsid w:val="003337A9"/>
    <w:rsid w:val="00333842"/>
    <w:rsid w:val="00333872"/>
    <w:rsid w:val="00333CFE"/>
    <w:rsid w:val="00333FD4"/>
    <w:rsid w:val="00334178"/>
    <w:rsid w:val="003346AD"/>
    <w:rsid w:val="003347AC"/>
    <w:rsid w:val="0033487C"/>
    <w:rsid w:val="00334C90"/>
    <w:rsid w:val="0033564B"/>
    <w:rsid w:val="00335BA7"/>
    <w:rsid w:val="00335F9C"/>
    <w:rsid w:val="00336467"/>
    <w:rsid w:val="003403C2"/>
    <w:rsid w:val="00341105"/>
    <w:rsid w:val="003416B8"/>
    <w:rsid w:val="00341B25"/>
    <w:rsid w:val="00341FD1"/>
    <w:rsid w:val="00342D34"/>
    <w:rsid w:val="0034300E"/>
    <w:rsid w:val="003446F4"/>
    <w:rsid w:val="00344A42"/>
    <w:rsid w:val="00344E06"/>
    <w:rsid w:val="00345620"/>
    <w:rsid w:val="00346659"/>
    <w:rsid w:val="00346737"/>
    <w:rsid w:val="00346AA4"/>
    <w:rsid w:val="00346C5F"/>
    <w:rsid w:val="00347226"/>
    <w:rsid w:val="00347C24"/>
    <w:rsid w:val="003501CD"/>
    <w:rsid w:val="0035033E"/>
    <w:rsid w:val="00352EAB"/>
    <w:rsid w:val="00353151"/>
    <w:rsid w:val="00353A0F"/>
    <w:rsid w:val="00353DC9"/>
    <w:rsid w:val="00354C41"/>
    <w:rsid w:val="0035546A"/>
    <w:rsid w:val="003571F9"/>
    <w:rsid w:val="00357C13"/>
    <w:rsid w:val="00357FF0"/>
    <w:rsid w:val="003614CB"/>
    <w:rsid w:val="0036291A"/>
    <w:rsid w:val="003638BC"/>
    <w:rsid w:val="00363DB7"/>
    <w:rsid w:val="00364CBE"/>
    <w:rsid w:val="00365A0D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37D7"/>
    <w:rsid w:val="00374390"/>
    <w:rsid w:val="003757ED"/>
    <w:rsid w:val="00375B6C"/>
    <w:rsid w:val="00375D5E"/>
    <w:rsid w:val="003760BE"/>
    <w:rsid w:val="00376386"/>
    <w:rsid w:val="003766E3"/>
    <w:rsid w:val="00381894"/>
    <w:rsid w:val="00382AB8"/>
    <w:rsid w:val="003836DA"/>
    <w:rsid w:val="00383A85"/>
    <w:rsid w:val="00384070"/>
    <w:rsid w:val="00385452"/>
    <w:rsid w:val="00385478"/>
    <w:rsid w:val="00386D92"/>
    <w:rsid w:val="0038717D"/>
    <w:rsid w:val="00390F29"/>
    <w:rsid w:val="00392170"/>
    <w:rsid w:val="0039294A"/>
    <w:rsid w:val="00393B90"/>
    <w:rsid w:val="00394C46"/>
    <w:rsid w:val="0039530E"/>
    <w:rsid w:val="003955FD"/>
    <w:rsid w:val="003956D0"/>
    <w:rsid w:val="0039654E"/>
    <w:rsid w:val="00396B58"/>
    <w:rsid w:val="0039747F"/>
    <w:rsid w:val="003A055E"/>
    <w:rsid w:val="003A0947"/>
    <w:rsid w:val="003A1662"/>
    <w:rsid w:val="003A2C8C"/>
    <w:rsid w:val="003A2EFF"/>
    <w:rsid w:val="003A3F58"/>
    <w:rsid w:val="003A4BB1"/>
    <w:rsid w:val="003A6D26"/>
    <w:rsid w:val="003A722C"/>
    <w:rsid w:val="003B03EF"/>
    <w:rsid w:val="003B0E01"/>
    <w:rsid w:val="003B1253"/>
    <w:rsid w:val="003B1824"/>
    <w:rsid w:val="003B186E"/>
    <w:rsid w:val="003B2427"/>
    <w:rsid w:val="003B2CA8"/>
    <w:rsid w:val="003B30ED"/>
    <w:rsid w:val="003B370C"/>
    <w:rsid w:val="003B3DB7"/>
    <w:rsid w:val="003B5F83"/>
    <w:rsid w:val="003B5FDB"/>
    <w:rsid w:val="003B63B8"/>
    <w:rsid w:val="003B6EC6"/>
    <w:rsid w:val="003B6FFF"/>
    <w:rsid w:val="003B76F8"/>
    <w:rsid w:val="003B7EB2"/>
    <w:rsid w:val="003C0AE5"/>
    <w:rsid w:val="003C0F14"/>
    <w:rsid w:val="003C1EAE"/>
    <w:rsid w:val="003C1F0D"/>
    <w:rsid w:val="003C27DE"/>
    <w:rsid w:val="003C3F76"/>
    <w:rsid w:val="003C729E"/>
    <w:rsid w:val="003C79A6"/>
    <w:rsid w:val="003D0288"/>
    <w:rsid w:val="003D0F00"/>
    <w:rsid w:val="003D4880"/>
    <w:rsid w:val="003D5431"/>
    <w:rsid w:val="003D58F6"/>
    <w:rsid w:val="003E0A4B"/>
    <w:rsid w:val="003E228A"/>
    <w:rsid w:val="003E31E8"/>
    <w:rsid w:val="003E4825"/>
    <w:rsid w:val="003E4D23"/>
    <w:rsid w:val="003E5DC1"/>
    <w:rsid w:val="003E6B4C"/>
    <w:rsid w:val="003E7118"/>
    <w:rsid w:val="003E7805"/>
    <w:rsid w:val="003F1D26"/>
    <w:rsid w:val="003F2306"/>
    <w:rsid w:val="003F2948"/>
    <w:rsid w:val="003F2F0A"/>
    <w:rsid w:val="003F34A9"/>
    <w:rsid w:val="003F56A9"/>
    <w:rsid w:val="003F65F9"/>
    <w:rsid w:val="003F728C"/>
    <w:rsid w:val="00400F47"/>
    <w:rsid w:val="00401342"/>
    <w:rsid w:val="00401763"/>
    <w:rsid w:val="0040184C"/>
    <w:rsid w:val="00401AE3"/>
    <w:rsid w:val="0040279B"/>
    <w:rsid w:val="00403512"/>
    <w:rsid w:val="00403A3B"/>
    <w:rsid w:val="00403B51"/>
    <w:rsid w:val="00403FE3"/>
    <w:rsid w:val="00406911"/>
    <w:rsid w:val="004075F3"/>
    <w:rsid w:val="0040772E"/>
    <w:rsid w:val="00407E98"/>
    <w:rsid w:val="004101C4"/>
    <w:rsid w:val="00411C9D"/>
    <w:rsid w:val="00412BAE"/>
    <w:rsid w:val="00413461"/>
    <w:rsid w:val="00414805"/>
    <w:rsid w:val="004148DD"/>
    <w:rsid w:val="00414B39"/>
    <w:rsid w:val="00415912"/>
    <w:rsid w:val="00415B9F"/>
    <w:rsid w:val="004172C0"/>
    <w:rsid w:val="0042194D"/>
    <w:rsid w:val="00421D8E"/>
    <w:rsid w:val="00421FB5"/>
    <w:rsid w:val="00422446"/>
    <w:rsid w:val="00422C02"/>
    <w:rsid w:val="004231B2"/>
    <w:rsid w:val="004239A8"/>
    <w:rsid w:val="00423D0A"/>
    <w:rsid w:val="00423EB2"/>
    <w:rsid w:val="00424787"/>
    <w:rsid w:val="00424AED"/>
    <w:rsid w:val="004251EF"/>
    <w:rsid w:val="0042529F"/>
    <w:rsid w:val="004254E9"/>
    <w:rsid w:val="00431959"/>
    <w:rsid w:val="00431AB4"/>
    <w:rsid w:val="00431D0E"/>
    <w:rsid w:val="00433458"/>
    <w:rsid w:val="0043521A"/>
    <w:rsid w:val="00436EC6"/>
    <w:rsid w:val="00440218"/>
    <w:rsid w:val="00440703"/>
    <w:rsid w:val="004426C3"/>
    <w:rsid w:val="00442EA9"/>
    <w:rsid w:val="004435A8"/>
    <w:rsid w:val="00443872"/>
    <w:rsid w:val="00443DE7"/>
    <w:rsid w:val="004458DE"/>
    <w:rsid w:val="00446B38"/>
    <w:rsid w:val="004501B5"/>
    <w:rsid w:val="004503AB"/>
    <w:rsid w:val="00450EA6"/>
    <w:rsid w:val="00451741"/>
    <w:rsid w:val="0045190D"/>
    <w:rsid w:val="00451F55"/>
    <w:rsid w:val="00452873"/>
    <w:rsid w:val="00452965"/>
    <w:rsid w:val="00453001"/>
    <w:rsid w:val="004530FD"/>
    <w:rsid w:val="004550A2"/>
    <w:rsid w:val="0045537C"/>
    <w:rsid w:val="00456746"/>
    <w:rsid w:val="0045756A"/>
    <w:rsid w:val="00463228"/>
    <w:rsid w:val="004633EC"/>
    <w:rsid w:val="00463C91"/>
    <w:rsid w:val="00467060"/>
    <w:rsid w:val="00467848"/>
    <w:rsid w:val="00470C55"/>
    <w:rsid w:val="00471236"/>
    <w:rsid w:val="0047356F"/>
    <w:rsid w:val="004736BA"/>
    <w:rsid w:val="00473AA2"/>
    <w:rsid w:val="00473E2F"/>
    <w:rsid w:val="004748CD"/>
    <w:rsid w:val="00474A96"/>
    <w:rsid w:val="0047513F"/>
    <w:rsid w:val="00475892"/>
    <w:rsid w:val="004759EB"/>
    <w:rsid w:val="00476483"/>
    <w:rsid w:val="00476975"/>
    <w:rsid w:val="00477B82"/>
    <w:rsid w:val="004804DD"/>
    <w:rsid w:val="00480BB1"/>
    <w:rsid w:val="004836C9"/>
    <w:rsid w:val="00483F60"/>
    <w:rsid w:val="00485372"/>
    <w:rsid w:val="00485B5B"/>
    <w:rsid w:val="00485C05"/>
    <w:rsid w:val="00485C8B"/>
    <w:rsid w:val="00485D29"/>
    <w:rsid w:val="0048648C"/>
    <w:rsid w:val="00486AA6"/>
    <w:rsid w:val="00487796"/>
    <w:rsid w:val="00487D58"/>
    <w:rsid w:val="00490AC0"/>
    <w:rsid w:val="00491532"/>
    <w:rsid w:val="00493175"/>
    <w:rsid w:val="0049353E"/>
    <w:rsid w:val="00493657"/>
    <w:rsid w:val="00493AB1"/>
    <w:rsid w:val="00494B35"/>
    <w:rsid w:val="004A02F5"/>
    <w:rsid w:val="004A1501"/>
    <w:rsid w:val="004A19DA"/>
    <w:rsid w:val="004A215A"/>
    <w:rsid w:val="004A53D1"/>
    <w:rsid w:val="004A5406"/>
    <w:rsid w:val="004A568C"/>
    <w:rsid w:val="004A6344"/>
    <w:rsid w:val="004A7080"/>
    <w:rsid w:val="004B0033"/>
    <w:rsid w:val="004B04A6"/>
    <w:rsid w:val="004B067E"/>
    <w:rsid w:val="004B0BB7"/>
    <w:rsid w:val="004B10FB"/>
    <w:rsid w:val="004B18FB"/>
    <w:rsid w:val="004B2CED"/>
    <w:rsid w:val="004B311C"/>
    <w:rsid w:val="004B38AC"/>
    <w:rsid w:val="004B39D1"/>
    <w:rsid w:val="004B3E66"/>
    <w:rsid w:val="004B48B3"/>
    <w:rsid w:val="004B4BCD"/>
    <w:rsid w:val="004B5771"/>
    <w:rsid w:val="004B57C7"/>
    <w:rsid w:val="004B677C"/>
    <w:rsid w:val="004B6D43"/>
    <w:rsid w:val="004B6DE7"/>
    <w:rsid w:val="004B7730"/>
    <w:rsid w:val="004B783D"/>
    <w:rsid w:val="004C2D68"/>
    <w:rsid w:val="004C424A"/>
    <w:rsid w:val="004C4291"/>
    <w:rsid w:val="004C51BC"/>
    <w:rsid w:val="004D0ACE"/>
    <w:rsid w:val="004D49B5"/>
    <w:rsid w:val="004D75CE"/>
    <w:rsid w:val="004D76BE"/>
    <w:rsid w:val="004E0259"/>
    <w:rsid w:val="004E1C42"/>
    <w:rsid w:val="004E2310"/>
    <w:rsid w:val="004E2A10"/>
    <w:rsid w:val="004E631E"/>
    <w:rsid w:val="004E67F1"/>
    <w:rsid w:val="004E68C0"/>
    <w:rsid w:val="004E7540"/>
    <w:rsid w:val="004E79F0"/>
    <w:rsid w:val="004E7CC7"/>
    <w:rsid w:val="004F0B5A"/>
    <w:rsid w:val="004F1EBB"/>
    <w:rsid w:val="004F25DF"/>
    <w:rsid w:val="004F27BD"/>
    <w:rsid w:val="004F2D53"/>
    <w:rsid w:val="004F3115"/>
    <w:rsid w:val="004F36DB"/>
    <w:rsid w:val="004F6845"/>
    <w:rsid w:val="00503680"/>
    <w:rsid w:val="005037D9"/>
    <w:rsid w:val="00503E05"/>
    <w:rsid w:val="0050503F"/>
    <w:rsid w:val="00505481"/>
    <w:rsid w:val="005054D1"/>
    <w:rsid w:val="00505EE1"/>
    <w:rsid w:val="00505F5B"/>
    <w:rsid w:val="005073F4"/>
    <w:rsid w:val="005075F2"/>
    <w:rsid w:val="00510BBE"/>
    <w:rsid w:val="00510DC5"/>
    <w:rsid w:val="005133EC"/>
    <w:rsid w:val="00514886"/>
    <w:rsid w:val="00514AF2"/>
    <w:rsid w:val="00515C5C"/>
    <w:rsid w:val="0051620B"/>
    <w:rsid w:val="00516347"/>
    <w:rsid w:val="00516400"/>
    <w:rsid w:val="005171F6"/>
    <w:rsid w:val="00517993"/>
    <w:rsid w:val="005204DF"/>
    <w:rsid w:val="00520A19"/>
    <w:rsid w:val="00520BC4"/>
    <w:rsid w:val="00521FD3"/>
    <w:rsid w:val="00522BED"/>
    <w:rsid w:val="0052793A"/>
    <w:rsid w:val="00530F5C"/>
    <w:rsid w:val="00532DCD"/>
    <w:rsid w:val="0053379A"/>
    <w:rsid w:val="00533CDE"/>
    <w:rsid w:val="00534C0B"/>
    <w:rsid w:val="00534F40"/>
    <w:rsid w:val="00535127"/>
    <w:rsid w:val="0053523F"/>
    <w:rsid w:val="00535529"/>
    <w:rsid w:val="0053683F"/>
    <w:rsid w:val="005368A2"/>
    <w:rsid w:val="00536DFD"/>
    <w:rsid w:val="00537325"/>
    <w:rsid w:val="005375C5"/>
    <w:rsid w:val="00537956"/>
    <w:rsid w:val="00540130"/>
    <w:rsid w:val="0054224D"/>
    <w:rsid w:val="00542C53"/>
    <w:rsid w:val="005436F1"/>
    <w:rsid w:val="005439C2"/>
    <w:rsid w:val="00544570"/>
    <w:rsid w:val="005471EF"/>
    <w:rsid w:val="005475ED"/>
    <w:rsid w:val="00547644"/>
    <w:rsid w:val="0055093B"/>
    <w:rsid w:val="00551D5E"/>
    <w:rsid w:val="005549A0"/>
    <w:rsid w:val="005551E5"/>
    <w:rsid w:val="00555415"/>
    <w:rsid w:val="00556205"/>
    <w:rsid w:val="00556276"/>
    <w:rsid w:val="005609BA"/>
    <w:rsid w:val="00560D4A"/>
    <w:rsid w:val="0056148C"/>
    <w:rsid w:val="005638F8"/>
    <w:rsid w:val="005660E7"/>
    <w:rsid w:val="00566366"/>
    <w:rsid w:val="00566624"/>
    <w:rsid w:val="00566A59"/>
    <w:rsid w:val="00567656"/>
    <w:rsid w:val="00567803"/>
    <w:rsid w:val="00574647"/>
    <w:rsid w:val="00574BD2"/>
    <w:rsid w:val="00574F8D"/>
    <w:rsid w:val="005764F9"/>
    <w:rsid w:val="00576562"/>
    <w:rsid w:val="005769F8"/>
    <w:rsid w:val="00577C1C"/>
    <w:rsid w:val="00580928"/>
    <w:rsid w:val="00580B41"/>
    <w:rsid w:val="005819AC"/>
    <w:rsid w:val="005824DC"/>
    <w:rsid w:val="005835D5"/>
    <w:rsid w:val="0058433E"/>
    <w:rsid w:val="00590485"/>
    <w:rsid w:val="00590AEB"/>
    <w:rsid w:val="00590DD5"/>
    <w:rsid w:val="00591EB5"/>
    <w:rsid w:val="005936C5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91"/>
    <w:rsid w:val="005A43CB"/>
    <w:rsid w:val="005A493B"/>
    <w:rsid w:val="005A539B"/>
    <w:rsid w:val="005A56EC"/>
    <w:rsid w:val="005A6EE5"/>
    <w:rsid w:val="005A7673"/>
    <w:rsid w:val="005B05FC"/>
    <w:rsid w:val="005B0D10"/>
    <w:rsid w:val="005B0F68"/>
    <w:rsid w:val="005B197D"/>
    <w:rsid w:val="005B2384"/>
    <w:rsid w:val="005B2E04"/>
    <w:rsid w:val="005B59AA"/>
    <w:rsid w:val="005B60FA"/>
    <w:rsid w:val="005B70A7"/>
    <w:rsid w:val="005C0A45"/>
    <w:rsid w:val="005C0AE2"/>
    <w:rsid w:val="005C0CB6"/>
    <w:rsid w:val="005C243B"/>
    <w:rsid w:val="005C3D22"/>
    <w:rsid w:val="005C4799"/>
    <w:rsid w:val="005C5644"/>
    <w:rsid w:val="005C6F48"/>
    <w:rsid w:val="005C7ACE"/>
    <w:rsid w:val="005D005B"/>
    <w:rsid w:val="005D0C6E"/>
    <w:rsid w:val="005D11E6"/>
    <w:rsid w:val="005D1454"/>
    <w:rsid w:val="005D2231"/>
    <w:rsid w:val="005D257C"/>
    <w:rsid w:val="005D4E92"/>
    <w:rsid w:val="005D516E"/>
    <w:rsid w:val="005D5AA6"/>
    <w:rsid w:val="005D6E4B"/>
    <w:rsid w:val="005D7276"/>
    <w:rsid w:val="005D7FE1"/>
    <w:rsid w:val="005E049F"/>
    <w:rsid w:val="005E2170"/>
    <w:rsid w:val="005E2D44"/>
    <w:rsid w:val="005E394C"/>
    <w:rsid w:val="005E41B1"/>
    <w:rsid w:val="005E4B4D"/>
    <w:rsid w:val="005E4EEB"/>
    <w:rsid w:val="005E6856"/>
    <w:rsid w:val="005F141D"/>
    <w:rsid w:val="005F55E2"/>
    <w:rsid w:val="005F6CC7"/>
    <w:rsid w:val="005F6D03"/>
    <w:rsid w:val="005F6DD3"/>
    <w:rsid w:val="005F6FA6"/>
    <w:rsid w:val="005F7550"/>
    <w:rsid w:val="005F7F9C"/>
    <w:rsid w:val="00600265"/>
    <w:rsid w:val="0060169E"/>
    <w:rsid w:val="00601A78"/>
    <w:rsid w:val="006031CB"/>
    <w:rsid w:val="006035EF"/>
    <w:rsid w:val="00607627"/>
    <w:rsid w:val="00607840"/>
    <w:rsid w:val="0060793A"/>
    <w:rsid w:val="00607CE8"/>
    <w:rsid w:val="006109E9"/>
    <w:rsid w:val="006117A5"/>
    <w:rsid w:val="006133C4"/>
    <w:rsid w:val="00613799"/>
    <w:rsid w:val="006140F2"/>
    <w:rsid w:val="00614E61"/>
    <w:rsid w:val="0061640D"/>
    <w:rsid w:val="006201A3"/>
    <w:rsid w:val="00620CFE"/>
    <w:rsid w:val="006210F3"/>
    <w:rsid w:val="00621697"/>
    <w:rsid w:val="00621C2F"/>
    <w:rsid w:val="00621E0A"/>
    <w:rsid w:val="00622B1F"/>
    <w:rsid w:val="0062355C"/>
    <w:rsid w:val="00623B5E"/>
    <w:rsid w:val="00627758"/>
    <w:rsid w:val="00627CED"/>
    <w:rsid w:val="00630481"/>
    <w:rsid w:val="006319BE"/>
    <w:rsid w:val="006327BB"/>
    <w:rsid w:val="00632AAD"/>
    <w:rsid w:val="00633D61"/>
    <w:rsid w:val="00633E9E"/>
    <w:rsid w:val="006349F2"/>
    <w:rsid w:val="00634B67"/>
    <w:rsid w:val="00635E1F"/>
    <w:rsid w:val="006365AD"/>
    <w:rsid w:val="00637AEE"/>
    <w:rsid w:val="00637F94"/>
    <w:rsid w:val="006400FD"/>
    <w:rsid w:val="00640849"/>
    <w:rsid w:val="00641685"/>
    <w:rsid w:val="006418DB"/>
    <w:rsid w:val="00642D3C"/>
    <w:rsid w:val="006451CA"/>
    <w:rsid w:val="00645207"/>
    <w:rsid w:val="00646B80"/>
    <w:rsid w:val="006508AE"/>
    <w:rsid w:val="00651AF0"/>
    <w:rsid w:val="00651D77"/>
    <w:rsid w:val="00652D04"/>
    <w:rsid w:val="00653FEE"/>
    <w:rsid w:val="00655198"/>
    <w:rsid w:val="006554EE"/>
    <w:rsid w:val="00656DE8"/>
    <w:rsid w:val="00657246"/>
    <w:rsid w:val="00657C4C"/>
    <w:rsid w:val="00660C83"/>
    <w:rsid w:val="00661C42"/>
    <w:rsid w:val="00662033"/>
    <w:rsid w:val="006621D4"/>
    <w:rsid w:val="0066374D"/>
    <w:rsid w:val="00663CE7"/>
    <w:rsid w:val="00663DF6"/>
    <w:rsid w:val="006652E8"/>
    <w:rsid w:val="00670463"/>
    <w:rsid w:val="00671180"/>
    <w:rsid w:val="00672626"/>
    <w:rsid w:val="00672823"/>
    <w:rsid w:val="006729CB"/>
    <w:rsid w:val="00673C3A"/>
    <w:rsid w:val="00673D7B"/>
    <w:rsid w:val="00674110"/>
    <w:rsid w:val="00674848"/>
    <w:rsid w:val="00674FCC"/>
    <w:rsid w:val="00676986"/>
    <w:rsid w:val="006800A1"/>
    <w:rsid w:val="006809C5"/>
    <w:rsid w:val="00681221"/>
    <w:rsid w:val="00681A84"/>
    <w:rsid w:val="00681E74"/>
    <w:rsid w:val="0068220B"/>
    <w:rsid w:val="006827D4"/>
    <w:rsid w:val="006829E2"/>
    <w:rsid w:val="00683CBF"/>
    <w:rsid w:val="006844D2"/>
    <w:rsid w:val="00685AC2"/>
    <w:rsid w:val="00685F5D"/>
    <w:rsid w:val="00687B1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60C3"/>
    <w:rsid w:val="006A71A1"/>
    <w:rsid w:val="006A7776"/>
    <w:rsid w:val="006A78E1"/>
    <w:rsid w:val="006A7D95"/>
    <w:rsid w:val="006B0F69"/>
    <w:rsid w:val="006B191C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C7B7C"/>
    <w:rsid w:val="006D0475"/>
    <w:rsid w:val="006D13EE"/>
    <w:rsid w:val="006D21C9"/>
    <w:rsid w:val="006D277C"/>
    <w:rsid w:val="006D2F04"/>
    <w:rsid w:val="006D34BF"/>
    <w:rsid w:val="006D4B8B"/>
    <w:rsid w:val="006D63DB"/>
    <w:rsid w:val="006D677E"/>
    <w:rsid w:val="006D7580"/>
    <w:rsid w:val="006D7FEB"/>
    <w:rsid w:val="006E03DA"/>
    <w:rsid w:val="006E06F8"/>
    <w:rsid w:val="006E2622"/>
    <w:rsid w:val="006E4729"/>
    <w:rsid w:val="006E6EDE"/>
    <w:rsid w:val="006E73C2"/>
    <w:rsid w:val="006F114F"/>
    <w:rsid w:val="006F2DFE"/>
    <w:rsid w:val="006F3622"/>
    <w:rsid w:val="006F5427"/>
    <w:rsid w:val="006F64D2"/>
    <w:rsid w:val="006F749A"/>
    <w:rsid w:val="006F762F"/>
    <w:rsid w:val="006F7772"/>
    <w:rsid w:val="00700744"/>
    <w:rsid w:val="007008B7"/>
    <w:rsid w:val="00701ABF"/>
    <w:rsid w:val="007038E9"/>
    <w:rsid w:val="00703A8E"/>
    <w:rsid w:val="00703C4C"/>
    <w:rsid w:val="00704041"/>
    <w:rsid w:val="00704976"/>
    <w:rsid w:val="00704C3F"/>
    <w:rsid w:val="007053C8"/>
    <w:rsid w:val="00707CD5"/>
    <w:rsid w:val="00710907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2458"/>
    <w:rsid w:val="00723102"/>
    <w:rsid w:val="007231C3"/>
    <w:rsid w:val="0072332D"/>
    <w:rsid w:val="00723A3F"/>
    <w:rsid w:val="00723E54"/>
    <w:rsid w:val="00723F43"/>
    <w:rsid w:val="00727101"/>
    <w:rsid w:val="00727574"/>
    <w:rsid w:val="007277FC"/>
    <w:rsid w:val="00727CF3"/>
    <w:rsid w:val="00727F05"/>
    <w:rsid w:val="007301C4"/>
    <w:rsid w:val="0073069C"/>
    <w:rsid w:val="007316D6"/>
    <w:rsid w:val="00731FD5"/>
    <w:rsid w:val="00732438"/>
    <w:rsid w:val="00732D59"/>
    <w:rsid w:val="00733A2A"/>
    <w:rsid w:val="00734B3D"/>
    <w:rsid w:val="00735421"/>
    <w:rsid w:val="00735B2F"/>
    <w:rsid w:val="00735FDF"/>
    <w:rsid w:val="007402D5"/>
    <w:rsid w:val="00740E66"/>
    <w:rsid w:val="00741643"/>
    <w:rsid w:val="00744094"/>
    <w:rsid w:val="00745D59"/>
    <w:rsid w:val="00746BD7"/>
    <w:rsid w:val="00747606"/>
    <w:rsid w:val="00750069"/>
    <w:rsid w:val="00750AA9"/>
    <w:rsid w:val="00750F3D"/>
    <w:rsid w:val="007511B1"/>
    <w:rsid w:val="00752080"/>
    <w:rsid w:val="00752978"/>
    <w:rsid w:val="0075322B"/>
    <w:rsid w:val="007534E3"/>
    <w:rsid w:val="00753E68"/>
    <w:rsid w:val="007561DE"/>
    <w:rsid w:val="00756EF9"/>
    <w:rsid w:val="00757B08"/>
    <w:rsid w:val="00757B85"/>
    <w:rsid w:val="0076035E"/>
    <w:rsid w:val="0076297B"/>
    <w:rsid w:val="00762BF9"/>
    <w:rsid w:val="0076332E"/>
    <w:rsid w:val="00764CFC"/>
    <w:rsid w:val="00765075"/>
    <w:rsid w:val="007652FD"/>
    <w:rsid w:val="007662B2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4C2E"/>
    <w:rsid w:val="0078541F"/>
    <w:rsid w:val="00785D92"/>
    <w:rsid w:val="0078755C"/>
    <w:rsid w:val="00787C96"/>
    <w:rsid w:val="007911FF"/>
    <w:rsid w:val="0079133C"/>
    <w:rsid w:val="0079249A"/>
    <w:rsid w:val="00793DB3"/>
    <w:rsid w:val="00795493"/>
    <w:rsid w:val="007A061A"/>
    <w:rsid w:val="007A32AB"/>
    <w:rsid w:val="007A3B83"/>
    <w:rsid w:val="007A4119"/>
    <w:rsid w:val="007A70D5"/>
    <w:rsid w:val="007A742D"/>
    <w:rsid w:val="007B004C"/>
    <w:rsid w:val="007B0328"/>
    <w:rsid w:val="007B03ED"/>
    <w:rsid w:val="007B11A9"/>
    <w:rsid w:val="007B1ED2"/>
    <w:rsid w:val="007B1F0C"/>
    <w:rsid w:val="007B1F71"/>
    <w:rsid w:val="007B2C00"/>
    <w:rsid w:val="007B2F9E"/>
    <w:rsid w:val="007B2FF1"/>
    <w:rsid w:val="007B3258"/>
    <w:rsid w:val="007B337E"/>
    <w:rsid w:val="007B3614"/>
    <w:rsid w:val="007B36D2"/>
    <w:rsid w:val="007B3F44"/>
    <w:rsid w:val="007B4116"/>
    <w:rsid w:val="007B4DAB"/>
    <w:rsid w:val="007B7381"/>
    <w:rsid w:val="007B7495"/>
    <w:rsid w:val="007B7AF9"/>
    <w:rsid w:val="007C1CCC"/>
    <w:rsid w:val="007C65AE"/>
    <w:rsid w:val="007C7972"/>
    <w:rsid w:val="007C7C64"/>
    <w:rsid w:val="007D1345"/>
    <w:rsid w:val="007D3146"/>
    <w:rsid w:val="007D331E"/>
    <w:rsid w:val="007D365A"/>
    <w:rsid w:val="007D4DA2"/>
    <w:rsid w:val="007D5DFE"/>
    <w:rsid w:val="007D6517"/>
    <w:rsid w:val="007D78CD"/>
    <w:rsid w:val="007E0A56"/>
    <w:rsid w:val="007E146E"/>
    <w:rsid w:val="007E217E"/>
    <w:rsid w:val="007E2AE8"/>
    <w:rsid w:val="007E5201"/>
    <w:rsid w:val="007E5A0A"/>
    <w:rsid w:val="007E7542"/>
    <w:rsid w:val="007E7827"/>
    <w:rsid w:val="007E7E37"/>
    <w:rsid w:val="007F1BB4"/>
    <w:rsid w:val="007F2F52"/>
    <w:rsid w:val="007F3D15"/>
    <w:rsid w:val="007F45EB"/>
    <w:rsid w:val="007F4A68"/>
    <w:rsid w:val="007F6086"/>
    <w:rsid w:val="007F6BC9"/>
    <w:rsid w:val="007F7293"/>
    <w:rsid w:val="007F7CF8"/>
    <w:rsid w:val="0080022F"/>
    <w:rsid w:val="00804F79"/>
    <w:rsid w:val="0080620F"/>
    <w:rsid w:val="00806C33"/>
    <w:rsid w:val="00806F05"/>
    <w:rsid w:val="00807BA4"/>
    <w:rsid w:val="008101FC"/>
    <w:rsid w:val="00810DEC"/>
    <w:rsid w:val="008110FF"/>
    <w:rsid w:val="00811112"/>
    <w:rsid w:val="00813AEC"/>
    <w:rsid w:val="00813FC6"/>
    <w:rsid w:val="008142E0"/>
    <w:rsid w:val="00814772"/>
    <w:rsid w:val="00815283"/>
    <w:rsid w:val="008158D4"/>
    <w:rsid w:val="00815BC5"/>
    <w:rsid w:val="008175B4"/>
    <w:rsid w:val="00820849"/>
    <w:rsid w:val="00820EF6"/>
    <w:rsid w:val="00822CD0"/>
    <w:rsid w:val="00823061"/>
    <w:rsid w:val="00823EA3"/>
    <w:rsid w:val="008247A2"/>
    <w:rsid w:val="008252BB"/>
    <w:rsid w:val="008253EB"/>
    <w:rsid w:val="00825E75"/>
    <w:rsid w:val="00826BFD"/>
    <w:rsid w:val="0083062E"/>
    <w:rsid w:val="008316CF"/>
    <w:rsid w:val="0083190F"/>
    <w:rsid w:val="008319E5"/>
    <w:rsid w:val="008326C5"/>
    <w:rsid w:val="0083278F"/>
    <w:rsid w:val="00833137"/>
    <w:rsid w:val="0083335C"/>
    <w:rsid w:val="008338C4"/>
    <w:rsid w:val="00833909"/>
    <w:rsid w:val="00834001"/>
    <w:rsid w:val="00835A9E"/>
    <w:rsid w:val="008363F5"/>
    <w:rsid w:val="00840366"/>
    <w:rsid w:val="0084071F"/>
    <w:rsid w:val="00842561"/>
    <w:rsid w:val="00842838"/>
    <w:rsid w:val="00842D1F"/>
    <w:rsid w:val="00843522"/>
    <w:rsid w:val="008441AB"/>
    <w:rsid w:val="0084430D"/>
    <w:rsid w:val="008446A9"/>
    <w:rsid w:val="008447FA"/>
    <w:rsid w:val="008449FE"/>
    <w:rsid w:val="00844FE7"/>
    <w:rsid w:val="00845E3A"/>
    <w:rsid w:val="00846385"/>
    <w:rsid w:val="00846388"/>
    <w:rsid w:val="00847463"/>
    <w:rsid w:val="00847C1E"/>
    <w:rsid w:val="008514C1"/>
    <w:rsid w:val="008519CF"/>
    <w:rsid w:val="0085346B"/>
    <w:rsid w:val="008535DE"/>
    <w:rsid w:val="0085493F"/>
    <w:rsid w:val="00854EBB"/>
    <w:rsid w:val="008561B1"/>
    <w:rsid w:val="00857464"/>
    <w:rsid w:val="0086042F"/>
    <w:rsid w:val="00862136"/>
    <w:rsid w:val="0086221E"/>
    <w:rsid w:val="00862812"/>
    <w:rsid w:val="0086375B"/>
    <w:rsid w:val="0086409B"/>
    <w:rsid w:val="00864521"/>
    <w:rsid w:val="00864948"/>
    <w:rsid w:val="00864AC9"/>
    <w:rsid w:val="00866A1B"/>
    <w:rsid w:val="00867341"/>
    <w:rsid w:val="00867BEA"/>
    <w:rsid w:val="00867C41"/>
    <w:rsid w:val="008711C4"/>
    <w:rsid w:val="00871FAA"/>
    <w:rsid w:val="0087272A"/>
    <w:rsid w:val="00872F8E"/>
    <w:rsid w:val="00874BE1"/>
    <w:rsid w:val="0087563D"/>
    <w:rsid w:val="008757AE"/>
    <w:rsid w:val="00877109"/>
    <w:rsid w:val="0087713F"/>
    <w:rsid w:val="0087763C"/>
    <w:rsid w:val="00877A9E"/>
    <w:rsid w:val="00880120"/>
    <w:rsid w:val="008807B5"/>
    <w:rsid w:val="00880EEE"/>
    <w:rsid w:val="00881FA3"/>
    <w:rsid w:val="00882EF0"/>
    <w:rsid w:val="008836DA"/>
    <w:rsid w:val="00883F3A"/>
    <w:rsid w:val="00884645"/>
    <w:rsid w:val="00884F4A"/>
    <w:rsid w:val="008861E7"/>
    <w:rsid w:val="00886458"/>
    <w:rsid w:val="00890038"/>
    <w:rsid w:val="008909BE"/>
    <w:rsid w:val="00891BBA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A7770"/>
    <w:rsid w:val="008B0B31"/>
    <w:rsid w:val="008B11CC"/>
    <w:rsid w:val="008B128C"/>
    <w:rsid w:val="008B156D"/>
    <w:rsid w:val="008B19F9"/>
    <w:rsid w:val="008B26D8"/>
    <w:rsid w:val="008B27BE"/>
    <w:rsid w:val="008B34AF"/>
    <w:rsid w:val="008B43B5"/>
    <w:rsid w:val="008B5533"/>
    <w:rsid w:val="008B5C0C"/>
    <w:rsid w:val="008B5CB9"/>
    <w:rsid w:val="008B5E2E"/>
    <w:rsid w:val="008B6314"/>
    <w:rsid w:val="008B6764"/>
    <w:rsid w:val="008B74D4"/>
    <w:rsid w:val="008C0293"/>
    <w:rsid w:val="008C0915"/>
    <w:rsid w:val="008C32B1"/>
    <w:rsid w:val="008C35EC"/>
    <w:rsid w:val="008C3BC9"/>
    <w:rsid w:val="008C3DB2"/>
    <w:rsid w:val="008C40B9"/>
    <w:rsid w:val="008C4A15"/>
    <w:rsid w:val="008C66C3"/>
    <w:rsid w:val="008C69A2"/>
    <w:rsid w:val="008C6AA7"/>
    <w:rsid w:val="008C6CF4"/>
    <w:rsid w:val="008C76D2"/>
    <w:rsid w:val="008D0515"/>
    <w:rsid w:val="008D0846"/>
    <w:rsid w:val="008D0AE2"/>
    <w:rsid w:val="008D1790"/>
    <w:rsid w:val="008D250E"/>
    <w:rsid w:val="008D3468"/>
    <w:rsid w:val="008D40CD"/>
    <w:rsid w:val="008D41CA"/>
    <w:rsid w:val="008D51EA"/>
    <w:rsid w:val="008D6853"/>
    <w:rsid w:val="008D68FC"/>
    <w:rsid w:val="008E0DDF"/>
    <w:rsid w:val="008E13A7"/>
    <w:rsid w:val="008E15D9"/>
    <w:rsid w:val="008E2E98"/>
    <w:rsid w:val="008E32F6"/>
    <w:rsid w:val="008E57CA"/>
    <w:rsid w:val="008E7C95"/>
    <w:rsid w:val="008F0DC8"/>
    <w:rsid w:val="008F1B94"/>
    <w:rsid w:val="008F1C0F"/>
    <w:rsid w:val="008F257D"/>
    <w:rsid w:val="008F2670"/>
    <w:rsid w:val="008F304B"/>
    <w:rsid w:val="008F4DCE"/>
    <w:rsid w:val="008F5080"/>
    <w:rsid w:val="008F523B"/>
    <w:rsid w:val="008F76AB"/>
    <w:rsid w:val="00903DBE"/>
    <w:rsid w:val="00904710"/>
    <w:rsid w:val="00904753"/>
    <w:rsid w:val="00904B33"/>
    <w:rsid w:val="009065C3"/>
    <w:rsid w:val="009066C4"/>
    <w:rsid w:val="00906799"/>
    <w:rsid w:val="00906802"/>
    <w:rsid w:val="009073AD"/>
    <w:rsid w:val="0091080A"/>
    <w:rsid w:val="009113A9"/>
    <w:rsid w:val="00912749"/>
    <w:rsid w:val="009135DA"/>
    <w:rsid w:val="00914E1A"/>
    <w:rsid w:val="00915209"/>
    <w:rsid w:val="00915273"/>
    <w:rsid w:val="00915C6B"/>
    <w:rsid w:val="00915D50"/>
    <w:rsid w:val="00915E30"/>
    <w:rsid w:val="009173C0"/>
    <w:rsid w:val="00920175"/>
    <w:rsid w:val="009212DE"/>
    <w:rsid w:val="00922959"/>
    <w:rsid w:val="00923BC3"/>
    <w:rsid w:val="00923BCB"/>
    <w:rsid w:val="00923DD3"/>
    <w:rsid w:val="00926035"/>
    <w:rsid w:val="00926DA0"/>
    <w:rsid w:val="00927DF2"/>
    <w:rsid w:val="00932BE6"/>
    <w:rsid w:val="009335D0"/>
    <w:rsid w:val="00933A7E"/>
    <w:rsid w:val="00934C96"/>
    <w:rsid w:val="00934D3F"/>
    <w:rsid w:val="00935529"/>
    <w:rsid w:val="0093688E"/>
    <w:rsid w:val="00937D9B"/>
    <w:rsid w:val="00937ED2"/>
    <w:rsid w:val="00940516"/>
    <w:rsid w:val="0094146E"/>
    <w:rsid w:val="009414F9"/>
    <w:rsid w:val="00941523"/>
    <w:rsid w:val="00943385"/>
    <w:rsid w:val="00943822"/>
    <w:rsid w:val="00945F86"/>
    <w:rsid w:val="009465B6"/>
    <w:rsid w:val="00946BA6"/>
    <w:rsid w:val="0094788A"/>
    <w:rsid w:val="00947BCB"/>
    <w:rsid w:val="0095138F"/>
    <w:rsid w:val="00952248"/>
    <w:rsid w:val="009525BF"/>
    <w:rsid w:val="0095261B"/>
    <w:rsid w:val="009527BC"/>
    <w:rsid w:val="0095297B"/>
    <w:rsid w:val="00954203"/>
    <w:rsid w:val="00954A07"/>
    <w:rsid w:val="00955B4B"/>
    <w:rsid w:val="00956679"/>
    <w:rsid w:val="0095693D"/>
    <w:rsid w:val="00956DC7"/>
    <w:rsid w:val="009578A2"/>
    <w:rsid w:val="009578D8"/>
    <w:rsid w:val="00960454"/>
    <w:rsid w:val="0096180D"/>
    <w:rsid w:val="0096282D"/>
    <w:rsid w:val="00962E08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2C"/>
    <w:rsid w:val="00972681"/>
    <w:rsid w:val="00972A64"/>
    <w:rsid w:val="00972C04"/>
    <w:rsid w:val="009763D4"/>
    <w:rsid w:val="00976D66"/>
    <w:rsid w:val="00977300"/>
    <w:rsid w:val="009803E7"/>
    <w:rsid w:val="00980CC6"/>
    <w:rsid w:val="009815A6"/>
    <w:rsid w:val="00982D4B"/>
    <w:rsid w:val="00983F7B"/>
    <w:rsid w:val="00983F84"/>
    <w:rsid w:val="009843F4"/>
    <w:rsid w:val="0098476E"/>
    <w:rsid w:val="0098625E"/>
    <w:rsid w:val="00987384"/>
    <w:rsid w:val="0099042F"/>
    <w:rsid w:val="009911D5"/>
    <w:rsid w:val="00992D39"/>
    <w:rsid w:val="009934D1"/>
    <w:rsid w:val="009935D2"/>
    <w:rsid w:val="009949B8"/>
    <w:rsid w:val="00996BF2"/>
    <w:rsid w:val="00997321"/>
    <w:rsid w:val="00997BF5"/>
    <w:rsid w:val="009A0F28"/>
    <w:rsid w:val="009A0FF3"/>
    <w:rsid w:val="009A135E"/>
    <w:rsid w:val="009A19D1"/>
    <w:rsid w:val="009A3027"/>
    <w:rsid w:val="009A30D8"/>
    <w:rsid w:val="009A389A"/>
    <w:rsid w:val="009A49E7"/>
    <w:rsid w:val="009A516E"/>
    <w:rsid w:val="009A5618"/>
    <w:rsid w:val="009A67A2"/>
    <w:rsid w:val="009A7377"/>
    <w:rsid w:val="009B1B34"/>
    <w:rsid w:val="009B21F7"/>
    <w:rsid w:val="009B2C29"/>
    <w:rsid w:val="009B39C3"/>
    <w:rsid w:val="009B39F0"/>
    <w:rsid w:val="009B50ED"/>
    <w:rsid w:val="009B516A"/>
    <w:rsid w:val="009B54EB"/>
    <w:rsid w:val="009B57E6"/>
    <w:rsid w:val="009B62A3"/>
    <w:rsid w:val="009B6832"/>
    <w:rsid w:val="009B757F"/>
    <w:rsid w:val="009B7E06"/>
    <w:rsid w:val="009C096C"/>
    <w:rsid w:val="009C14AE"/>
    <w:rsid w:val="009C23B9"/>
    <w:rsid w:val="009C2A1A"/>
    <w:rsid w:val="009C2B75"/>
    <w:rsid w:val="009C2BD9"/>
    <w:rsid w:val="009C39F2"/>
    <w:rsid w:val="009C5E60"/>
    <w:rsid w:val="009C6131"/>
    <w:rsid w:val="009D0892"/>
    <w:rsid w:val="009D0952"/>
    <w:rsid w:val="009D1F48"/>
    <w:rsid w:val="009D21CC"/>
    <w:rsid w:val="009D2968"/>
    <w:rsid w:val="009D2CF4"/>
    <w:rsid w:val="009D3718"/>
    <w:rsid w:val="009D3C10"/>
    <w:rsid w:val="009D46D8"/>
    <w:rsid w:val="009D63BE"/>
    <w:rsid w:val="009E0FD9"/>
    <w:rsid w:val="009E1907"/>
    <w:rsid w:val="009E2274"/>
    <w:rsid w:val="009E2DF7"/>
    <w:rsid w:val="009E33C5"/>
    <w:rsid w:val="009E3C92"/>
    <w:rsid w:val="009E3D0C"/>
    <w:rsid w:val="009E3D65"/>
    <w:rsid w:val="009E4293"/>
    <w:rsid w:val="009E4451"/>
    <w:rsid w:val="009E4EAD"/>
    <w:rsid w:val="009E4EB6"/>
    <w:rsid w:val="009E5879"/>
    <w:rsid w:val="009E73B3"/>
    <w:rsid w:val="009E7C66"/>
    <w:rsid w:val="009E7F7C"/>
    <w:rsid w:val="009F0733"/>
    <w:rsid w:val="009F0F08"/>
    <w:rsid w:val="009F1CFA"/>
    <w:rsid w:val="009F32BE"/>
    <w:rsid w:val="009F3D38"/>
    <w:rsid w:val="009F469A"/>
    <w:rsid w:val="009F4F73"/>
    <w:rsid w:val="009F5A8C"/>
    <w:rsid w:val="009F5C15"/>
    <w:rsid w:val="009F7E93"/>
    <w:rsid w:val="00A0088C"/>
    <w:rsid w:val="00A00E14"/>
    <w:rsid w:val="00A01176"/>
    <w:rsid w:val="00A014C6"/>
    <w:rsid w:val="00A02C4E"/>
    <w:rsid w:val="00A04C8B"/>
    <w:rsid w:val="00A0630E"/>
    <w:rsid w:val="00A06E37"/>
    <w:rsid w:val="00A12832"/>
    <w:rsid w:val="00A13273"/>
    <w:rsid w:val="00A135BE"/>
    <w:rsid w:val="00A15C40"/>
    <w:rsid w:val="00A17A7A"/>
    <w:rsid w:val="00A2183F"/>
    <w:rsid w:val="00A2290A"/>
    <w:rsid w:val="00A22FAD"/>
    <w:rsid w:val="00A239CC"/>
    <w:rsid w:val="00A24E7F"/>
    <w:rsid w:val="00A251CF"/>
    <w:rsid w:val="00A253A4"/>
    <w:rsid w:val="00A25BDA"/>
    <w:rsid w:val="00A26951"/>
    <w:rsid w:val="00A31BD5"/>
    <w:rsid w:val="00A324E7"/>
    <w:rsid w:val="00A33626"/>
    <w:rsid w:val="00A3467D"/>
    <w:rsid w:val="00A34801"/>
    <w:rsid w:val="00A370E2"/>
    <w:rsid w:val="00A3713D"/>
    <w:rsid w:val="00A379E5"/>
    <w:rsid w:val="00A4100A"/>
    <w:rsid w:val="00A42A71"/>
    <w:rsid w:val="00A43B34"/>
    <w:rsid w:val="00A43BB2"/>
    <w:rsid w:val="00A44BA1"/>
    <w:rsid w:val="00A44ED7"/>
    <w:rsid w:val="00A468A4"/>
    <w:rsid w:val="00A47545"/>
    <w:rsid w:val="00A47BCB"/>
    <w:rsid w:val="00A47C8F"/>
    <w:rsid w:val="00A50052"/>
    <w:rsid w:val="00A50250"/>
    <w:rsid w:val="00A508C7"/>
    <w:rsid w:val="00A52C23"/>
    <w:rsid w:val="00A5433E"/>
    <w:rsid w:val="00A5501B"/>
    <w:rsid w:val="00A60890"/>
    <w:rsid w:val="00A6115D"/>
    <w:rsid w:val="00A611D5"/>
    <w:rsid w:val="00A61BCC"/>
    <w:rsid w:val="00A62095"/>
    <w:rsid w:val="00A62757"/>
    <w:rsid w:val="00A637F2"/>
    <w:rsid w:val="00A6384F"/>
    <w:rsid w:val="00A63FAF"/>
    <w:rsid w:val="00A64B83"/>
    <w:rsid w:val="00A64CFE"/>
    <w:rsid w:val="00A6637B"/>
    <w:rsid w:val="00A67FA1"/>
    <w:rsid w:val="00A70D29"/>
    <w:rsid w:val="00A71450"/>
    <w:rsid w:val="00A715AA"/>
    <w:rsid w:val="00A72787"/>
    <w:rsid w:val="00A7388B"/>
    <w:rsid w:val="00A74008"/>
    <w:rsid w:val="00A747ED"/>
    <w:rsid w:val="00A7728B"/>
    <w:rsid w:val="00A773CB"/>
    <w:rsid w:val="00A82266"/>
    <w:rsid w:val="00A822B3"/>
    <w:rsid w:val="00A82387"/>
    <w:rsid w:val="00A82978"/>
    <w:rsid w:val="00A832A0"/>
    <w:rsid w:val="00A83405"/>
    <w:rsid w:val="00A835D5"/>
    <w:rsid w:val="00A84369"/>
    <w:rsid w:val="00A84A32"/>
    <w:rsid w:val="00A85056"/>
    <w:rsid w:val="00A855F9"/>
    <w:rsid w:val="00A85BAB"/>
    <w:rsid w:val="00A86E47"/>
    <w:rsid w:val="00A8765D"/>
    <w:rsid w:val="00A87734"/>
    <w:rsid w:val="00A87F3D"/>
    <w:rsid w:val="00A9219E"/>
    <w:rsid w:val="00A92370"/>
    <w:rsid w:val="00A924C7"/>
    <w:rsid w:val="00A9389B"/>
    <w:rsid w:val="00A93F52"/>
    <w:rsid w:val="00A95E44"/>
    <w:rsid w:val="00A97A8C"/>
    <w:rsid w:val="00AA005B"/>
    <w:rsid w:val="00AA16C7"/>
    <w:rsid w:val="00AA1E07"/>
    <w:rsid w:val="00AA21FB"/>
    <w:rsid w:val="00AA2570"/>
    <w:rsid w:val="00AA4EEF"/>
    <w:rsid w:val="00AA599C"/>
    <w:rsid w:val="00AA6F7A"/>
    <w:rsid w:val="00AA7ED9"/>
    <w:rsid w:val="00AB05BB"/>
    <w:rsid w:val="00AB0DA5"/>
    <w:rsid w:val="00AB101F"/>
    <w:rsid w:val="00AB1CAA"/>
    <w:rsid w:val="00AB406F"/>
    <w:rsid w:val="00AB4E86"/>
    <w:rsid w:val="00AB5066"/>
    <w:rsid w:val="00AB6B9A"/>
    <w:rsid w:val="00AB757E"/>
    <w:rsid w:val="00AC27A4"/>
    <w:rsid w:val="00AC37B3"/>
    <w:rsid w:val="00AC3AB1"/>
    <w:rsid w:val="00AC5155"/>
    <w:rsid w:val="00AC57E8"/>
    <w:rsid w:val="00AC5B1C"/>
    <w:rsid w:val="00AC65C4"/>
    <w:rsid w:val="00AC6FC4"/>
    <w:rsid w:val="00AC7633"/>
    <w:rsid w:val="00AD23DD"/>
    <w:rsid w:val="00AD24F2"/>
    <w:rsid w:val="00AD3AB2"/>
    <w:rsid w:val="00AD3C5C"/>
    <w:rsid w:val="00AD6347"/>
    <w:rsid w:val="00AD6F7B"/>
    <w:rsid w:val="00AD7C78"/>
    <w:rsid w:val="00AE091E"/>
    <w:rsid w:val="00AE0925"/>
    <w:rsid w:val="00AE2B9B"/>
    <w:rsid w:val="00AE2F25"/>
    <w:rsid w:val="00AE361D"/>
    <w:rsid w:val="00AE38F8"/>
    <w:rsid w:val="00AE451C"/>
    <w:rsid w:val="00AE4702"/>
    <w:rsid w:val="00AE490A"/>
    <w:rsid w:val="00AE5B8A"/>
    <w:rsid w:val="00AE5BE0"/>
    <w:rsid w:val="00AE5BE2"/>
    <w:rsid w:val="00AE67AB"/>
    <w:rsid w:val="00AE7B5D"/>
    <w:rsid w:val="00AE7F29"/>
    <w:rsid w:val="00AF29C4"/>
    <w:rsid w:val="00AF3CAA"/>
    <w:rsid w:val="00AF3CE8"/>
    <w:rsid w:val="00AF41DF"/>
    <w:rsid w:val="00AF4D15"/>
    <w:rsid w:val="00AF5713"/>
    <w:rsid w:val="00AF68BB"/>
    <w:rsid w:val="00AF71A1"/>
    <w:rsid w:val="00AF79DA"/>
    <w:rsid w:val="00B029CA"/>
    <w:rsid w:val="00B05618"/>
    <w:rsid w:val="00B057CE"/>
    <w:rsid w:val="00B05F79"/>
    <w:rsid w:val="00B101AD"/>
    <w:rsid w:val="00B12D65"/>
    <w:rsid w:val="00B14597"/>
    <w:rsid w:val="00B179D1"/>
    <w:rsid w:val="00B202D2"/>
    <w:rsid w:val="00B2030C"/>
    <w:rsid w:val="00B21CFA"/>
    <w:rsid w:val="00B22C28"/>
    <w:rsid w:val="00B23514"/>
    <w:rsid w:val="00B24A6A"/>
    <w:rsid w:val="00B25EA0"/>
    <w:rsid w:val="00B26313"/>
    <w:rsid w:val="00B26435"/>
    <w:rsid w:val="00B266E5"/>
    <w:rsid w:val="00B277C9"/>
    <w:rsid w:val="00B3012F"/>
    <w:rsid w:val="00B30941"/>
    <w:rsid w:val="00B311BD"/>
    <w:rsid w:val="00B31B18"/>
    <w:rsid w:val="00B32EE5"/>
    <w:rsid w:val="00B34DEE"/>
    <w:rsid w:val="00B363E6"/>
    <w:rsid w:val="00B40483"/>
    <w:rsid w:val="00B40B57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0AE2"/>
    <w:rsid w:val="00B5129B"/>
    <w:rsid w:val="00B52AE1"/>
    <w:rsid w:val="00B53399"/>
    <w:rsid w:val="00B55580"/>
    <w:rsid w:val="00B560DF"/>
    <w:rsid w:val="00B56E22"/>
    <w:rsid w:val="00B60453"/>
    <w:rsid w:val="00B63E2E"/>
    <w:rsid w:val="00B666F2"/>
    <w:rsid w:val="00B67877"/>
    <w:rsid w:val="00B67A70"/>
    <w:rsid w:val="00B67FCA"/>
    <w:rsid w:val="00B710A0"/>
    <w:rsid w:val="00B721B6"/>
    <w:rsid w:val="00B7259F"/>
    <w:rsid w:val="00B72C36"/>
    <w:rsid w:val="00B72CE7"/>
    <w:rsid w:val="00B73231"/>
    <w:rsid w:val="00B766BC"/>
    <w:rsid w:val="00B7702F"/>
    <w:rsid w:val="00B80441"/>
    <w:rsid w:val="00B80638"/>
    <w:rsid w:val="00B80B0B"/>
    <w:rsid w:val="00B81BE2"/>
    <w:rsid w:val="00B83A40"/>
    <w:rsid w:val="00B83FBD"/>
    <w:rsid w:val="00B865F7"/>
    <w:rsid w:val="00B86BEB"/>
    <w:rsid w:val="00B86ECC"/>
    <w:rsid w:val="00B9001F"/>
    <w:rsid w:val="00B910AD"/>
    <w:rsid w:val="00B911AE"/>
    <w:rsid w:val="00B91949"/>
    <w:rsid w:val="00B91B8A"/>
    <w:rsid w:val="00B924DF"/>
    <w:rsid w:val="00B927AE"/>
    <w:rsid w:val="00B92F2A"/>
    <w:rsid w:val="00B932B1"/>
    <w:rsid w:val="00B934E1"/>
    <w:rsid w:val="00B936F4"/>
    <w:rsid w:val="00B94471"/>
    <w:rsid w:val="00B945D5"/>
    <w:rsid w:val="00B96081"/>
    <w:rsid w:val="00B970BF"/>
    <w:rsid w:val="00B97A2E"/>
    <w:rsid w:val="00BA0481"/>
    <w:rsid w:val="00BA09D0"/>
    <w:rsid w:val="00BA1CBF"/>
    <w:rsid w:val="00BA226B"/>
    <w:rsid w:val="00BA4422"/>
    <w:rsid w:val="00BA4FB0"/>
    <w:rsid w:val="00BA5694"/>
    <w:rsid w:val="00BA740A"/>
    <w:rsid w:val="00BB009F"/>
    <w:rsid w:val="00BB19CE"/>
    <w:rsid w:val="00BB284D"/>
    <w:rsid w:val="00BB3857"/>
    <w:rsid w:val="00BB386C"/>
    <w:rsid w:val="00BB3EE3"/>
    <w:rsid w:val="00BB5072"/>
    <w:rsid w:val="00BB6ED5"/>
    <w:rsid w:val="00BB77FB"/>
    <w:rsid w:val="00BC0A1F"/>
    <w:rsid w:val="00BC2097"/>
    <w:rsid w:val="00BC2629"/>
    <w:rsid w:val="00BC29C7"/>
    <w:rsid w:val="00BC46A3"/>
    <w:rsid w:val="00BC535E"/>
    <w:rsid w:val="00BC69D6"/>
    <w:rsid w:val="00BC73FA"/>
    <w:rsid w:val="00BC76AA"/>
    <w:rsid w:val="00BC7C9D"/>
    <w:rsid w:val="00BD03E6"/>
    <w:rsid w:val="00BD1EB8"/>
    <w:rsid w:val="00BD2C81"/>
    <w:rsid w:val="00BD34DF"/>
    <w:rsid w:val="00BD3813"/>
    <w:rsid w:val="00BD5570"/>
    <w:rsid w:val="00BD61F6"/>
    <w:rsid w:val="00BD6486"/>
    <w:rsid w:val="00BD6939"/>
    <w:rsid w:val="00BD791E"/>
    <w:rsid w:val="00BE17F3"/>
    <w:rsid w:val="00BE18ED"/>
    <w:rsid w:val="00BE1B47"/>
    <w:rsid w:val="00BE1D82"/>
    <w:rsid w:val="00BE38BD"/>
    <w:rsid w:val="00BE56A5"/>
    <w:rsid w:val="00BE58AD"/>
    <w:rsid w:val="00BE792F"/>
    <w:rsid w:val="00BF0532"/>
    <w:rsid w:val="00BF0E4F"/>
    <w:rsid w:val="00BF1823"/>
    <w:rsid w:val="00BF192B"/>
    <w:rsid w:val="00BF26C2"/>
    <w:rsid w:val="00BF2D74"/>
    <w:rsid w:val="00BF55B4"/>
    <w:rsid w:val="00BF651D"/>
    <w:rsid w:val="00BF6A13"/>
    <w:rsid w:val="00BF7807"/>
    <w:rsid w:val="00BF78D8"/>
    <w:rsid w:val="00BF7D98"/>
    <w:rsid w:val="00C0359B"/>
    <w:rsid w:val="00C04320"/>
    <w:rsid w:val="00C04955"/>
    <w:rsid w:val="00C0529B"/>
    <w:rsid w:val="00C05C50"/>
    <w:rsid w:val="00C062CD"/>
    <w:rsid w:val="00C0641D"/>
    <w:rsid w:val="00C1016F"/>
    <w:rsid w:val="00C1133D"/>
    <w:rsid w:val="00C11D75"/>
    <w:rsid w:val="00C130E0"/>
    <w:rsid w:val="00C13444"/>
    <w:rsid w:val="00C145EA"/>
    <w:rsid w:val="00C14615"/>
    <w:rsid w:val="00C14949"/>
    <w:rsid w:val="00C14C8E"/>
    <w:rsid w:val="00C15079"/>
    <w:rsid w:val="00C154EB"/>
    <w:rsid w:val="00C155A6"/>
    <w:rsid w:val="00C1614F"/>
    <w:rsid w:val="00C1715D"/>
    <w:rsid w:val="00C2027B"/>
    <w:rsid w:val="00C202A9"/>
    <w:rsid w:val="00C20ACE"/>
    <w:rsid w:val="00C20E56"/>
    <w:rsid w:val="00C22D9A"/>
    <w:rsid w:val="00C23F3E"/>
    <w:rsid w:val="00C25AA9"/>
    <w:rsid w:val="00C271FB"/>
    <w:rsid w:val="00C2798A"/>
    <w:rsid w:val="00C3062B"/>
    <w:rsid w:val="00C309CF"/>
    <w:rsid w:val="00C30B48"/>
    <w:rsid w:val="00C30B7A"/>
    <w:rsid w:val="00C31C2B"/>
    <w:rsid w:val="00C33BEA"/>
    <w:rsid w:val="00C36A7B"/>
    <w:rsid w:val="00C37792"/>
    <w:rsid w:val="00C37889"/>
    <w:rsid w:val="00C417A3"/>
    <w:rsid w:val="00C43E58"/>
    <w:rsid w:val="00C44F00"/>
    <w:rsid w:val="00C45FD6"/>
    <w:rsid w:val="00C464DE"/>
    <w:rsid w:val="00C475C9"/>
    <w:rsid w:val="00C47978"/>
    <w:rsid w:val="00C47ACB"/>
    <w:rsid w:val="00C51EF8"/>
    <w:rsid w:val="00C51F04"/>
    <w:rsid w:val="00C5219E"/>
    <w:rsid w:val="00C52D3E"/>
    <w:rsid w:val="00C54357"/>
    <w:rsid w:val="00C54B45"/>
    <w:rsid w:val="00C5535F"/>
    <w:rsid w:val="00C55A51"/>
    <w:rsid w:val="00C55BA7"/>
    <w:rsid w:val="00C5775D"/>
    <w:rsid w:val="00C60F6B"/>
    <w:rsid w:val="00C61406"/>
    <w:rsid w:val="00C623F1"/>
    <w:rsid w:val="00C628D0"/>
    <w:rsid w:val="00C6291C"/>
    <w:rsid w:val="00C6355F"/>
    <w:rsid w:val="00C664ED"/>
    <w:rsid w:val="00C66A00"/>
    <w:rsid w:val="00C67BCA"/>
    <w:rsid w:val="00C70290"/>
    <w:rsid w:val="00C70D19"/>
    <w:rsid w:val="00C71330"/>
    <w:rsid w:val="00C723E7"/>
    <w:rsid w:val="00C726E8"/>
    <w:rsid w:val="00C72807"/>
    <w:rsid w:val="00C7336F"/>
    <w:rsid w:val="00C7354E"/>
    <w:rsid w:val="00C73593"/>
    <w:rsid w:val="00C740B8"/>
    <w:rsid w:val="00C7565B"/>
    <w:rsid w:val="00C76856"/>
    <w:rsid w:val="00C7697F"/>
    <w:rsid w:val="00C771B1"/>
    <w:rsid w:val="00C802A2"/>
    <w:rsid w:val="00C80622"/>
    <w:rsid w:val="00C81F45"/>
    <w:rsid w:val="00C822C7"/>
    <w:rsid w:val="00C847AA"/>
    <w:rsid w:val="00C87736"/>
    <w:rsid w:val="00C87A95"/>
    <w:rsid w:val="00C90402"/>
    <w:rsid w:val="00C90CC1"/>
    <w:rsid w:val="00C90FD5"/>
    <w:rsid w:val="00C9173C"/>
    <w:rsid w:val="00C924DC"/>
    <w:rsid w:val="00C93076"/>
    <w:rsid w:val="00C931A9"/>
    <w:rsid w:val="00C97BDE"/>
    <w:rsid w:val="00CA1701"/>
    <w:rsid w:val="00CA234A"/>
    <w:rsid w:val="00CA2843"/>
    <w:rsid w:val="00CA2FCB"/>
    <w:rsid w:val="00CA49A0"/>
    <w:rsid w:val="00CA5398"/>
    <w:rsid w:val="00CA5D33"/>
    <w:rsid w:val="00CA61EF"/>
    <w:rsid w:val="00CA649D"/>
    <w:rsid w:val="00CA6FD2"/>
    <w:rsid w:val="00CA794A"/>
    <w:rsid w:val="00CB046B"/>
    <w:rsid w:val="00CB0550"/>
    <w:rsid w:val="00CB05BF"/>
    <w:rsid w:val="00CB1BB1"/>
    <w:rsid w:val="00CB2FB4"/>
    <w:rsid w:val="00CB3C19"/>
    <w:rsid w:val="00CB4D91"/>
    <w:rsid w:val="00CB4E97"/>
    <w:rsid w:val="00CB5220"/>
    <w:rsid w:val="00CB5D6D"/>
    <w:rsid w:val="00CC01F7"/>
    <w:rsid w:val="00CC1AAF"/>
    <w:rsid w:val="00CC1B00"/>
    <w:rsid w:val="00CC1B3E"/>
    <w:rsid w:val="00CC38DA"/>
    <w:rsid w:val="00CC539D"/>
    <w:rsid w:val="00CC5FF2"/>
    <w:rsid w:val="00CC6405"/>
    <w:rsid w:val="00CC678F"/>
    <w:rsid w:val="00CC7B14"/>
    <w:rsid w:val="00CD1293"/>
    <w:rsid w:val="00CD1E2F"/>
    <w:rsid w:val="00CD1F90"/>
    <w:rsid w:val="00CD2114"/>
    <w:rsid w:val="00CD3626"/>
    <w:rsid w:val="00CD39B9"/>
    <w:rsid w:val="00CD3BE4"/>
    <w:rsid w:val="00CD3C90"/>
    <w:rsid w:val="00CD3CC4"/>
    <w:rsid w:val="00CD3F04"/>
    <w:rsid w:val="00CD46E7"/>
    <w:rsid w:val="00CD5233"/>
    <w:rsid w:val="00CD6201"/>
    <w:rsid w:val="00CD667B"/>
    <w:rsid w:val="00CD71C2"/>
    <w:rsid w:val="00CE15D6"/>
    <w:rsid w:val="00CE21F2"/>
    <w:rsid w:val="00CE236C"/>
    <w:rsid w:val="00CE264E"/>
    <w:rsid w:val="00CE357C"/>
    <w:rsid w:val="00CE38BD"/>
    <w:rsid w:val="00CE79B3"/>
    <w:rsid w:val="00CE7E06"/>
    <w:rsid w:val="00CF04AC"/>
    <w:rsid w:val="00CF1DEA"/>
    <w:rsid w:val="00CF27BB"/>
    <w:rsid w:val="00CF3839"/>
    <w:rsid w:val="00CF4A9A"/>
    <w:rsid w:val="00CF4EC1"/>
    <w:rsid w:val="00CF5077"/>
    <w:rsid w:val="00CF5094"/>
    <w:rsid w:val="00CF525D"/>
    <w:rsid w:val="00CF6126"/>
    <w:rsid w:val="00CF7B67"/>
    <w:rsid w:val="00CF7D65"/>
    <w:rsid w:val="00D014C2"/>
    <w:rsid w:val="00D01563"/>
    <w:rsid w:val="00D01A12"/>
    <w:rsid w:val="00D020C7"/>
    <w:rsid w:val="00D05FCC"/>
    <w:rsid w:val="00D06320"/>
    <w:rsid w:val="00D063F3"/>
    <w:rsid w:val="00D10D06"/>
    <w:rsid w:val="00D12673"/>
    <w:rsid w:val="00D1280B"/>
    <w:rsid w:val="00D12820"/>
    <w:rsid w:val="00D13402"/>
    <w:rsid w:val="00D134D0"/>
    <w:rsid w:val="00D13ADD"/>
    <w:rsid w:val="00D13E88"/>
    <w:rsid w:val="00D13ED3"/>
    <w:rsid w:val="00D140D5"/>
    <w:rsid w:val="00D15555"/>
    <w:rsid w:val="00D157D4"/>
    <w:rsid w:val="00D15BA4"/>
    <w:rsid w:val="00D173EA"/>
    <w:rsid w:val="00D17F15"/>
    <w:rsid w:val="00D20214"/>
    <w:rsid w:val="00D203C0"/>
    <w:rsid w:val="00D206EF"/>
    <w:rsid w:val="00D21586"/>
    <w:rsid w:val="00D217A3"/>
    <w:rsid w:val="00D21CFA"/>
    <w:rsid w:val="00D22044"/>
    <w:rsid w:val="00D24188"/>
    <w:rsid w:val="00D24803"/>
    <w:rsid w:val="00D25926"/>
    <w:rsid w:val="00D2626A"/>
    <w:rsid w:val="00D2726C"/>
    <w:rsid w:val="00D304F4"/>
    <w:rsid w:val="00D308C6"/>
    <w:rsid w:val="00D30C30"/>
    <w:rsid w:val="00D31A92"/>
    <w:rsid w:val="00D35504"/>
    <w:rsid w:val="00D358E6"/>
    <w:rsid w:val="00D36A46"/>
    <w:rsid w:val="00D378B7"/>
    <w:rsid w:val="00D378C9"/>
    <w:rsid w:val="00D37F5D"/>
    <w:rsid w:val="00D4138D"/>
    <w:rsid w:val="00D41E0A"/>
    <w:rsid w:val="00D4200B"/>
    <w:rsid w:val="00D42C02"/>
    <w:rsid w:val="00D4345A"/>
    <w:rsid w:val="00D43A3B"/>
    <w:rsid w:val="00D43B57"/>
    <w:rsid w:val="00D45F36"/>
    <w:rsid w:val="00D45F59"/>
    <w:rsid w:val="00D470CB"/>
    <w:rsid w:val="00D4716B"/>
    <w:rsid w:val="00D511C1"/>
    <w:rsid w:val="00D51810"/>
    <w:rsid w:val="00D51CC7"/>
    <w:rsid w:val="00D525B1"/>
    <w:rsid w:val="00D525CE"/>
    <w:rsid w:val="00D6217E"/>
    <w:rsid w:val="00D62995"/>
    <w:rsid w:val="00D62A5A"/>
    <w:rsid w:val="00D62D77"/>
    <w:rsid w:val="00D64548"/>
    <w:rsid w:val="00D658A0"/>
    <w:rsid w:val="00D664BB"/>
    <w:rsid w:val="00D669F1"/>
    <w:rsid w:val="00D67253"/>
    <w:rsid w:val="00D679F6"/>
    <w:rsid w:val="00D70D15"/>
    <w:rsid w:val="00D71A06"/>
    <w:rsid w:val="00D725D8"/>
    <w:rsid w:val="00D72972"/>
    <w:rsid w:val="00D72F1F"/>
    <w:rsid w:val="00D73346"/>
    <w:rsid w:val="00D73ABA"/>
    <w:rsid w:val="00D73D91"/>
    <w:rsid w:val="00D7408B"/>
    <w:rsid w:val="00D74109"/>
    <w:rsid w:val="00D74C04"/>
    <w:rsid w:val="00D752C4"/>
    <w:rsid w:val="00D75369"/>
    <w:rsid w:val="00D758DC"/>
    <w:rsid w:val="00D760BD"/>
    <w:rsid w:val="00D7620C"/>
    <w:rsid w:val="00D76D5E"/>
    <w:rsid w:val="00D76D95"/>
    <w:rsid w:val="00D77B32"/>
    <w:rsid w:val="00D80567"/>
    <w:rsid w:val="00D82A77"/>
    <w:rsid w:val="00D8352F"/>
    <w:rsid w:val="00D85CCA"/>
    <w:rsid w:val="00D86A1A"/>
    <w:rsid w:val="00D86D42"/>
    <w:rsid w:val="00D86DF3"/>
    <w:rsid w:val="00D87DAE"/>
    <w:rsid w:val="00D91B8C"/>
    <w:rsid w:val="00D91BA0"/>
    <w:rsid w:val="00D92A32"/>
    <w:rsid w:val="00D92AEF"/>
    <w:rsid w:val="00D93FBE"/>
    <w:rsid w:val="00D9532B"/>
    <w:rsid w:val="00D959E7"/>
    <w:rsid w:val="00D95B6E"/>
    <w:rsid w:val="00D95DFA"/>
    <w:rsid w:val="00D965CB"/>
    <w:rsid w:val="00D96FC3"/>
    <w:rsid w:val="00D97826"/>
    <w:rsid w:val="00D97F88"/>
    <w:rsid w:val="00DA0898"/>
    <w:rsid w:val="00DA1E0E"/>
    <w:rsid w:val="00DA24F5"/>
    <w:rsid w:val="00DA41E8"/>
    <w:rsid w:val="00DA7298"/>
    <w:rsid w:val="00DA7421"/>
    <w:rsid w:val="00DA788C"/>
    <w:rsid w:val="00DA7F5A"/>
    <w:rsid w:val="00DB237F"/>
    <w:rsid w:val="00DB31D4"/>
    <w:rsid w:val="00DB465C"/>
    <w:rsid w:val="00DB4DAC"/>
    <w:rsid w:val="00DB5A46"/>
    <w:rsid w:val="00DB61B9"/>
    <w:rsid w:val="00DB6F4E"/>
    <w:rsid w:val="00DB724D"/>
    <w:rsid w:val="00DB7ECB"/>
    <w:rsid w:val="00DB7F83"/>
    <w:rsid w:val="00DC129E"/>
    <w:rsid w:val="00DC16EF"/>
    <w:rsid w:val="00DC33A1"/>
    <w:rsid w:val="00DC3439"/>
    <w:rsid w:val="00DC4064"/>
    <w:rsid w:val="00DC4F71"/>
    <w:rsid w:val="00DC4FA7"/>
    <w:rsid w:val="00DC51C0"/>
    <w:rsid w:val="00DC6B1C"/>
    <w:rsid w:val="00DD1782"/>
    <w:rsid w:val="00DD317B"/>
    <w:rsid w:val="00DD4481"/>
    <w:rsid w:val="00DD4D23"/>
    <w:rsid w:val="00DD5825"/>
    <w:rsid w:val="00DD6380"/>
    <w:rsid w:val="00DD723A"/>
    <w:rsid w:val="00DE0872"/>
    <w:rsid w:val="00DE224E"/>
    <w:rsid w:val="00DE30A6"/>
    <w:rsid w:val="00DE3C31"/>
    <w:rsid w:val="00DE3E7A"/>
    <w:rsid w:val="00DE4FC4"/>
    <w:rsid w:val="00DE5EAF"/>
    <w:rsid w:val="00DE6EAB"/>
    <w:rsid w:val="00DE6F36"/>
    <w:rsid w:val="00DF01F8"/>
    <w:rsid w:val="00DF030C"/>
    <w:rsid w:val="00DF11AF"/>
    <w:rsid w:val="00DF19C2"/>
    <w:rsid w:val="00DF19C4"/>
    <w:rsid w:val="00DF2373"/>
    <w:rsid w:val="00DF247F"/>
    <w:rsid w:val="00DF350A"/>
    <w:rsid w:val="00DF3B54"/>
    <w:rsid w:val="00DF3BBE"/>
    <w:rsid w:val="00DF3C1C"/>
    <w:rsid w:val="00DF481D"/>
    <w:rsid w:val="00DF4BBD"/>
    <w:rsid w:val="00DF4C67"/>
    <w:rsid w:val="00DF55B0"/>
    <w:rsid w:val="00DF5F1F"/>
    <w:rsid w:val="00DF62FB"/>
    <w:rsid w:val="00DF66D8"/>
    <w:rsid w:val="00E00EFA"/>
    <w:rsid w:val="00E00F5A"/>
    <w:rsid w:val="00E0357A"/>
    <w:rsid w:val="00E03672"/>
    <w:rsid w:val="00E036FA"/>
    <w:rsid w:val="00E04714"/>
    <w:rsid w:val="00E075D4"/>
    <w:rsid w:val="00E1069B"/>
    <w:rsid w:val="00E11A5E"/>
    <w:rsid w:val="00E12E87"/>
    <w:rsid w:val="00E146FC"/>
    <w:rsid w:val="00E149DF"/>
    <w:rsid w:val="00E14BA8"/>
    <w:rsid w:val="00E151BC"/>
    <w:rsid w:val="00E15722"/>
    <w:rsid w:val="00E15985"/>
    <w:rsid w:val="00E15B57"/>
    <w:rsid w:val="00E161FA"/>
    <w:rsid w:val="00E20589"/>
    <w:rsid w:val="00E22CDA"/>
    <w:rsid w:val="00E240FB"/>
    <w:rsid w:val="00E242AE"/>
    <w:rsid w:val="00E24B2E"/>
    <w:rsid w:val="00E261CC"/>
    <w:rsid w:val="00E267DB"/>
    <w:rsid w:val="00E2747C"/>
    <w:rsid w:val="00E30D0B"/>
    <w:rsid w:val="00E31794"/>
    <w:rsid w:val="00E31C92"/>
    <w:rsid w:val="00E31F45"/>
    <w:rsid w:val="00E31FEB"/>
    <w:rsid w:val="00E326F6"/>
    <w:rsid w:val="00E33A2E"/>
    <w:rsid w:val="00E34807"/>
    <w:rsid w:val="00E36CFE"/>
    <w:rsid w:val="00E36E42"/>
    <w:rsid w:val="00E371B1"/>
    <w:rsid w:val="00E37398"/>
    <w:rsid w:val="00E37BC4"/>
    <w:rsid w:val="00E40576"/>
    <w:rsid w:val="00E41176"/>
    <w:rsid w:val="00E4163B"/>
    <w:rsid w:val="00E4196D"/>
    <w:rsid w:val="00E420FF"/>
    <w:rsid w:val="00E42D36"/>
    <w:rsid w:val="00E4334C"/>
    <w:rsid w:val="00E43BB7"/>
    <w:rsid w:val="00E43D0C"/>
    <w:rsid w:val="00E44148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7C1"/>
    <w:rsid w:val="00E54C3E"/>
    <w:rsid w:val="00E551F4"/>
    <w:rsid w:val="00E5526A"/>
    <w:rsid w:val="00E5537F"/>
    <w:rsid w:val="00E565BD"/>
    <w:rsid w:val="00E57372"/>
    <w:rsid w:val="00E57BEC"/>
    <w:rsid w:val="00E61050"/>
    <w:rsid w:val="00E61258"/>
    <w:rsid w:val="00E614AE"/>
    <w:rsid w:val="00E61D51"/>
    <w:rsid w:val="00E61DF6"/>
    <w:rsid w:val="00E62540"/>
    <w:rsid w:val="00E63A52"/>
    <w:rsid w:val="00E64C8D"/>
    <w:rsid w:val="00E67EFA"/>
    <w:rsid w:val="00E707ED"/>
    <w:rsid w:val="00E71017"/>
    <w:rsid w:val="00E713E6"/>
    <w:rsid w:val="00E724D6"/>
    <w:rsid w:val="00E73040"/>
    <w:rsid w:val="00E73DCD"/>
    <w:rsid w:val="00E73FC1"/>
    <w:rsid w:val="00E77BFB"/>
    <w:rsid w:val="00E77DF1"/>
    <w:rsid w:val="00E8000C"/>
    <w:rsid w:val="00E8168E"/>
    <w:rsid w:val="00E8255B"/>
    <w:rsid w:val="00E83458"/>
    <w:rsid w:val="00E85180"/>
    <w:rsid w:val="00E8569D"/>
    <w:rsid w:val="00E85EDE"/>
    <w:rsid w:val="00E90085"/>
    <w:rsid w:val="00E900D7"/>
    <w:rsid w:val="00E902F3"/>
    <w:rsid w:val="00E91C6F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97A0B"/>
    <w:rsid w:val="00EA07C5"/>
    <w:rsid w:val="00EA13B4"/>
    <w:rsid w:val="00EA4646"/>
    <w:rsid w:val="00EA6672"/>
    <w:rsid w:val="00EA741A"/>
    <w:rsid w:val="00EA7616"/>
    <w:rsid w:val="00EA7F56"/>
    <w:rsid w:val="00EB00FE"/>
    <w:rsid w:val="00EB0C90"/>
    <w:rsid w:val="00EB1469"/>
    <w:rsid w:val="00EB2ACC"/>
    <w:rsid w:val="00EB2E0F"/>
    <w:rsid w:val="00EB36C1"/>
    <w:rsid w:val="00EB3787"/>
    <w:rsid w:val="00EB4D08"/>
    <w:rsid w:val="00EB59B3"/>
    <w:rsid w:val="00EB62EE"/>
    <w:rsid w:val="00EB686C"/>
    <w:rsid w:val="00EB73E2"/>
    <w:rsid w:val="00EB7DD0"/>
    <w:rsid w:val="00EC08FA"/>
    <w:rsid w:val="00EC2FC0"/>
    <w:rsid w:val="00EC3F2D"/>
    <w:rsid w:val="00EC4CA5"/>
    <w:rsid w:val="00EC5545"/>
    <w:rsid w:val="00EC5817"/>
    <w:rsid w:val="00EC5D49"/>
    <w:rsid w:val="00EC6044"/>
    <w:rsid w:val="00EC785A"/>
    <w:rsid w:val="00EC7D26"/>
    <w:rsid w:val="00ED003F"/>
    <w:rsid w:val="00ED2F73"/>
    <w:rsid w:val="00ED60AB"/>
    <w:rsid w:val="00ED71C8"/>
    <w:rsid w:val="00ED74CB"/>
    <w:rsid w:val="00ED7E8C"/>
    <w:rsid w:val="00EE1D95"/>
    <w:rsid w:val="00EE32BB"/>
    <w:rsid w:val="00EE39F1"/>
    <w:rsid w:val="00EE3E60"/>
    <w:rsid w:val="00EE5867"/>
    <w:rsid w:val="00EE5A7E"/>
    <w:rsid w:val="00EE6026"/>
    <w:rsid w:val="00EE6173"/>
    <w:rsid w:val="00EE6E04"/>
    <w:rsid w:val="00EE6EE4"/>
    <w:rsid w:val="00EE6FE4"/>
    <w:rsid w:val="00EE7BF5"/>
    <w:rsid w:val="00EE7E00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6A6"/>
    <w:rsid w:val="00EF6711"/>
    <w:rsid w:val="00EF68C3"/>
    <w:rsid w:val="00EF6E7A"/>
    <w:rsid w:val="00EF7CFE"/>
    <w:rsid w:val="00F01F94"/>
    <w:rsid w:val="00F04267"/>
    <w:rsid w:val="00F06739"/>
    <w:rsid w:val="00F07226"/>
    <w:rsid w:val="00F073BA"/>
    <w:rsid w:val="00F075DC"/>
    <w:rsid w:val="00F111F5"/>
    <w:rsid w:val="00F113A0"/>
    <w:rsid w:val="00F113A2"/>
    <w:rsid w:val="00F11DFD"/>
    <w:rsid w:val="00F1219A"/>
    <w:rsid w:val="00F1284C"/>
    <w:rsid w:val="00F1355B"/>
    <w:rsid w:val="00F13CC5"/>
    <w:rsid w:val="00F13D90"/>
    <w:rsid w:val="00F13E5E"/>
    <w:rsid w:val="00F148FF"/>
    <w:rsid w:val="00F14CFA"/>
    <w:rsid w:val="00F153B4"/>
    <w:rsid w:val="00F16FC7"/>
    <w:rsid w:val="00F20FE9"/>
    <w:rsid w:val="00F21008"/>
    <w:rsid w:val="00F21ADD"/>
    <w:rsid w:val="00F221F9"/>
    <w:rsid w:val="00F22A28"/>
    <w:rsid w:val="00F2391D"/>
    <w:rsid w:val="00F23BC5"/>
    <w:rsid w:val="00F2460E"/>
    <w:rsid w:val="00F24967"/>
    <w:rsid w:val="00F25ADE"/>
    <w:rsid w:val="00F26E4C"/>
    <w:rsid w:val="00F27038"/>
    <w:rsid w:val="00F303A6"/>
    <w:rsid w:val="00F31BF0"/>
    <w:rsid w:val="00F31C0A"/>
    <w:rsid w:val="00F32092"/>
    <w:rsid w:val="00F321AC"/>
    <w:rsid w:val="00F34515"/>
    <w:rsid w:val="00F35A0E"/>
    <w:rsid w:val="00F361DD"/>
    <w:rsid w:val="00F36D38"/>
    <w:rsid w:val="00F36FB3"/>
    <w:rsid w:val="00F40E98"/>
    <w:rsid w:val="00F416B8"/>
    <w:rsid w:val="00F419DB"/>
    <w:rsid w:val="00F41A37"/>
    <w:rsid w:val="00F423AA"/>
    <w:rsid w:val="00F4283E"/>
    <w:rsid w:val="00F428FC"/>
    <w:rsid w:val="00F42A8E"/>
    <w:rsid w:val="00F439D5"/>
    <w:rsid w:val="00F43AD8"/>
    <w:rsid w:val="00F44E2E"/>
    <w:rsid w:val="00F45065"/>
    <w:rsid w:val="00F4682A"/>
    <w:rsid w:val="00F47A65"/>
    <w:rsid w:val="00F50373"/>
    <w:rsid w:val="00F50571"/>
    <w:rsid w:val="00F51176"/>
    <w:rsid w:val="00F51859"/>
    <w:rsid w:val="00F519F4"/>
    <w:rsid w:val="00F51E12"/>
    <w:rsid w:val="00F521A3"/>
    <w:rsid w:val="00F54F8A"/>
    <w:rsid w:val="00F5529B"/>
    <w:rsid w:val="00F5692E"/>
    <w:rsid w:val="00F57AFD"/>
    <w:rsid w:val="00F609F3"/>
    <w:rsid w:val="00F61930"/>
    <w:rsid w:val="00F61D01"/>
    <w:rsid w:val="00F626A1"/>
    <w:rsid w:val="00F632F7"/>
    <w:rsid w:val="00F661E1"/>
    <w:rsid w:val="00F665C6"/>
    <w:rsid w:val="00F669E8"/>
    <w:rsid w:val="00F67410"/>
    <w:rsid w:val="00F67DFD"/>
    <w:rsid w:val="00F7006F"/>
    <w:rsid w:val="00F704B4"/>
    <w:rsid w:val="00F70FDD"/>
    <w:rsid w:val="00F71D20"/>
    <w:rsid w:val="00F75210"/>
    <w:rsid w:val="00F75788"/>
    <w:rsid w:val="00F76087"/>
    <w:rsid w:val="00F761E6"/>
    <w:rsid w:val="00F767CA"/>
    <w:rsid w:val="00F77ACB"/>
    <w:rsid w:val="00F77D63"/>
    <w:rsid w:val="00F8099C"/>
    <w:rsid w:val="00F81B5F"/>
    <w:rsid w:val="00F823FB"/>
    <w:rsid w:val="00F826BA"/>
    <w:rsid w:val="00F82C20"/>
    <w:rsid w:val="00F83D36"/>
    <w:rsid w:val="00F84731"/>
    <w:rsid w:val="00F84EE5"/>
    <w:rsid w:val="00F85B6F"/>
    <w:rsid w:val="00F87EFB"/>
    <w:rsid w:val="00F90551"/>
    <w:rsid w:val="00F90640"/>
    <w:rsid w:val="00F90E4C"/>
    <w:rsid w:val="00F91C2D"/>
    <w:rsid w:val="00F91E28"/>
    <w:rsid w:val="00F9335D"/>
    <w:rsid w:val="00F93619"/>
    <w:rsid w:val="00F94134"/>
    <w:rsid w:val="00F94627"/>
    <w:rsid w:val="00F95795"/>
    <w:rsid w:val="00F97FCF"/>
    <w:rsid w:val="00F97FE7"/>
    <w:rsid w:val="00FA105F"/>
    <w:rsid w:val="00FA1281"/>
    <w:rsid w:val="00FA1E05"/>
    <w:rsid w:val="00FA233E"/>
    <w:rsid w:val="00FA264F"/>
    <w:rsid w:val="00FA3927"/>
    <w:rsid w:val="00FA48ED"/>
    <w:rsid w:val="00FA48F3"/>
    <w:rsid w:val="00FA527D"/>
    <w:rsid w:val="00FA530F"/>
    <w:rsid w:val="00FA56ED"/>
    <w:rsid w:val="00FA5BBF"/>
    <w:rsid w:val="00FA662F"/>
    <w:rsid w:val="00FA6C3F"/>
    <w:rsid w:val="00FA6D68"/>
    <w:rsid w:val="00FA6D79"/>
    <w:rsid w:val="00FA7170"/>
    <w:rsid w:val="00FA74F1"/>
    <w:rsid w:val="00FB19C7"/>
    <w:rsid w:val="00FB1CAE"/>
    <w:rsid w:val="00FB1FAA"/>
    <w:rsid w:val="00FB22C5"/>
    <w:rsid w:val="00FB2991"/>
    <w:rsid w:val="00FB2AC4"/>
    <w:rsid w:val="00FB4011"/>
    <w:rsid w:val="00FB47F9"/>
    <w:rsid w:val="00FB4D0D"/>
    <w:rsid w:val="00FB6943"/>
    <w:rsid w:val="00FC01A3"/>
    <w:rsid w:val="00FC0B9B"/>
    <w:rsid w:val="00FC17BC"/>
    <w:rsid w:val="00FC2208"/>
    <w:rsid w:val="00FC2807"/>
    <w:rsid w:val="00FC3AC4"/>
    <w:rsid w:val="00FC3D86"/>
    <w:rsid w:val="00FC4074"/>
    <w:rsid w:val="00FC54C3"/>
    <w:rsid w:val="00FC7C8E"/>
    <w:rsid w:val="00FC7CBF"/>
    <w:rsid w:val="00FD0BF7"/>
    <w:rsid w:val="00FD347B"/>
    <w:rsid w:val="00FD676B"/>
    <w:rsid w:val="00FD676D"/>
    <w:rsid w:val="00FD6940"/>
    <w:rsid w:val="00FD7269"/>
    <w:rsid w:val="00FD7468"/>
    <w:rsid w:val="00FD7B98"/>
    <w:rsid w:val="00FD7E13"/>
    <w:rsid w:val="00FE0002"/>
    <w:rsid w:val="00FE0FD6"/>
    <w:rsid w:val="00FE2414"/>
    <w:rsid w:val="00FE38D1"/>
    <w:rsid w:val="00FE3C22"/>
    <w:rsid w:val="00FE4557"/>
    <w:rsid w:val="00FF0196"/>
    <w:rsid w:val="00FF0835"/>
    <w:rsid w:val="00FF1C95"/>
    <w:rsid w:val="00FF21A4"/>
    <w:rsid w:val="00FF24CA"/>
    <w:rsid w:val="00FF2DFD"/>
    <w:rsid w:val="00FF3BBC"/>
    <w:rsid w:val="00FF42BF"/>
    <w:rsid w:val="00FF51AE"/>
    <w:rsid w:val="00FF53FD"/>
    <w:rsid w:val="00FF54E4"/>
    <w:rsid w:val="00FF550A"/>
    <w:rsid w:val="00FF5792"/>
    <w:rsid w:val="00FF60AF"/>
    <w:rsid w:val="00FF61E0"/>
    <w:rsid w:val="00FF661C"/>
    <w:rsid w:val="00FF664D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0143736E-22DE-4E94-9FD9-0C9B70E6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  <w:style w:type="paragraph" w:styleId="PlainText">
    <w:name w:val="Plain Text"/>
    <w:basedOn w:val="Normal"/>
    <w:link w:val="PlainTextChar"/>
    <w:rsid w:val="00915C6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15C6B"/>
    <w:rPr>
      <w:rFonts w:ascii="Consolas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132</cp:revision>
  <cp:lastPrinted>2026-02-18T08:27:00Z</cp:lastPrinted>
  <dcterms:created xsi:type="dcterms:W3CDTF">2026-06-09T18:00:00Z</dcterms:created>
  <dcterms:modified xsi:type="dcterms:W3CDTF">2026-07-01T12:49:00Z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